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Ind w:w="108" w:type="dxa"/>
        <w:tblLayout w:type="fixed"/>
        <w:tblCellMar>
          <w:left w:w="113" w:type="dxa"/>
        </w:tblCellMar>
        <w:tblLook w:val="0000" w:firstRow="0" w:lastRow="0" w:firstColumn="0" w:lastColumn="0" w:noHBand="0" w:noVBand="0"/>
      </w:tblPr>
      <w:tblGrid>
        <w:gridCol w:w="3828"/>
        <w:gridCol w:w="10206"/>
      </w:tblGrid>
      <w:tr w:rsidR="00FF2C4A">
        <w:tc>
          <w:tcPr>
            <w:tcW w:w="3828" w:type="dxa"/>
            <w:tcBorders>
              <w:top w:val="single" w:sz="4" w:space="0" w:color="00000A"/>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b/>
                <w:color w:val="000000"/>
                <w:sz w:val="28"/>
                <w:szCs w:val="24"/>
              </w:rPr>
              <w:t>Minor Award Name</w:t>
            </w:r>
          </w:p>
        </w:tc>
        <w:tc>
          <w:tcPr>
            <w:tcW w:w="10206" w:type="dxa"/>
            <w:tcBorders>
              <w:top w:val="single" w:sz="4" w:space="0" w:color="00000A"/>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8"/>
                <w:szCs w:val="24"/>
              </w:rPr>
              <w:t>Physical and Logical Networking</w:t>
            </w:r>
          </w:p>
        </w:tc>
      </w:tr>
      <w:tr w:rsidR="00FF2C4A">
        <w:tc>
          <w:tcPr>
            <w:tcW w:w="3828" w:type="dxa"/>
            <w:tcBorders>
              <w:top w:val="single" w:sz="4" w:space="0" w:color="00000A"/>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b/>
                <w:color w:val="000000"/>
                <w:sz w:val="28"/>
                <w:szCs w:val="24"/>
              </w:rPr>
              <w:t>Minor Award Code</w:t>
            </w:r>
          </w:p>
        </w:tc>
        <w:tc>
          <w:tcPr>
            <w:tcW w:w="10206" w:type="dxa"/>
            <w:tcBorders>
              <w:top w:val="single" w:sz="4" w:space="0" w:color="00000A"/>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8"/>
                <w:szCs w:val="24"/>
              </w:rPr>
              <w:t>6N2093</w:t>
            </w:r>
          </w:p>
        </w:tc>
      </w:tr>
      <w:tr w:rsidR="00FF2C4A">
        <w:tc>
          <w:tcPr>
            <w:tcW w:w="3828" w:type="dxa"/>
            <w:tcBorders>
              <w:top w:val="single" w:sz="4" w:space="0" w:color="00000A"/>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b/>
                <w:color w:val="000000"/>
                <w:sz w:val="28"/>
                <w:szCs w:val="24"/>
              </w:rPr>
              <w:t>Level</w:t>
            </w:r>
          </w:p>
        </w:tc>
        <w:tc>
          <w:tcPr>
            <w:tcW w:w="10206" w:type="dxa"/>
            <w:tcBorders>
              <w:top w:val="single" w:sz="4" w:space="0" w:color="00000A"/>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8"/>
                <w:szCs w:val="24"/>
              </w:rPr>
              <w:t>6</w:t>
            </w:r>
          </w:p>
        </w:tc>
      </w:tr>
    </w:tbl>
    <w:p w:rsidR="00FF2C4A" w:rsidRDefault="00FF2C4A">
      <w:pPr>
        <w:rPr>
          <w:rFonts w:cs="Calibri"/>
          <w:color w:val="000000"/>
          <w:sz w:val="24"/>
          <w:szCs w:val="24"/>
        </w:rPr>
      </w:pPr>
    </w:p>
    <w:p w:rsidR="00FF2C4A" w:rsidRDefault="00FF2C4A">
      <w:pPr>
        <w:rPr>
          <w:rFonts w:cs="Calibri"/>
          <w:b/>
          <w:sz w:val="28"/>
          <w:szCs w:val="24"/>
        </w:rPr>
      </w:pPr>
      <w:r>
        <w:rPr>
          <w:rFonts w:cs="Calibri"/>
          <w:b/>
          <w:color w:val="000000"/>
          <w:sz w:val="28"/>
          <w:szCs w:val="24"/>
        </w:rPr>
        <w:t>Suggested resources to support delivery:</w:t>
      </w:r>
    </w:p>
    <w:tbl>
      <w:tblPr>
        <w:tblW w:w="0" w:type="auto"/>
        <w:tblInd w:w="108" w:type="dxa"/>
        <w:tblLayout w:type="fixed"/>
        <w:tblCellMar>
          <w:left w:w="113" w:type="dxa"/>
        </w:tblCellMar>
        <w:tblLook w:val="0000" w:firstRow="0" w:lastRow="0" w:firstColumn="0" w:lastColumn="0" w:noHBand="0" w:noVBand="0"/>
      </w:tblPr>
      <w:tblGrid>
        <w:gridCol w:w="3239"/>
        <w:gridCol w:w="1336"/>
        <w:gridCol w:w="4735"/>
        <w:gridCol w:w="2005"/>
        <w:gridCol w:w="3260"/>
      </w:tblGrid>
      <w:tr w:rsidR="00FF2C4A">
        <w:tc>
          <w:tcPr>
            <w:tcW w:w="3239" w:type="dxa"/>
            <w:tcBorders>
              <w:top w:val="single" w:sz="4" w:space="0" w:color="00000A"/>
              <w:left w:val="single" w:sz="4" w:space="0" w:color="00000A"/>
              <w:bottom w:val="single" w:sz="4" w:space="0" w:color="00000A"/>
              <w:right w:val="single" w:sz="4" w:space="0" w:color="00000A"/>
            </w:tcBorders>
            <w:shd w:val="clear" w:color="auto" w:fill="D9D9D9"/>
          </w:tcPr>
          <w:p w:rsidR="00FF2C4A" w:rsidRDefault="00FF2C4A">
            <w:pPr>
              <w:spacing w:after="0" w:line="240" w:lineRule="auto"/>
            </w:pPr>
            <w:r>
              <w:rPr>
                <w:rFonts w:cs="Calibri"/>
                <w:b/>
                <w:sz w:val="28"/>
                <w:szCs w:val="24"/>
              </w:rPr>
              <w:t>Theme/Topic</w:t>
            </w:r>
          </w:p>
        </w:tc>
        <w:tc>
          <w:tcPr>
            <w:tcW w:w="1336" w:type="dxa"/>
            <w:tcBorders>
              <w:top w:val="single" w:sz="4" w:space="0" w:color="00000A"/>
              <w:left w:val="single" w:sz="4" w:space="0" w:color="00000A"/>
              <w:bottom w:val="single" w:sz="4" w:space="0" w:color="00000A"/>
              <w:right w:val="single" w:sz="4" w:space="0" w:color="00000A"/>
            </w:tcBorders>
            <w:shd w:val="clear" w:color="auto" w:fill="D9D9D9"/>
          </w:tcPr>
          <w:p w:rsidR="00FF2C4A" w:rsidRDefault="00FF2C4A">
            <w:pPr>
              <w:spacing w:after="0" w:line="240" w:lineRule="auto"/>
            </w:pPr>
            <w:r>
              <w:rPr>
                <w:rFonts w:cs="Calibri"/>
                <w:b/>
                <w:sz w:val="28"/>
                <w:szCs w:val="24"/>
              </w:rPr>
              <w:t>Type</w:t>
            </w:r>
          </w:p>
        </w:tc>
        <w:tc>
          <w:tcPr>
            <w:tcW w:w="4735" w:type="dxa"/>
            <w:tcBorders>
              <w:top w:val="single" w:sz="4" w:space="0" w:color="00000A"/>
              <w:left w:val="single" w:sz="4" w:space="0" w:color="00000A"/>
              <w:bottom w:val="single" w:sz="4" w:space="0" w:color="00000A"/>
              <w:right w:val="single" w:sz="4" w:space="0" w:color="00000A"/>
            </w:tcBorders>
            <w:shd w:val="clear" w:color="auto" w:fill="D9D9D9"/>
          </w:tcPr>
          <w:p w:rsidR="00FF2C4A" w:rsidRDefault="00FF2C4A">
            <w:pPr>
              <w:spacing w:after="0" w:line="240" w:lineRule="auto"/>
            </w:pPr>
            <w:r>
              <w:rPr>
                <w:rFonts w:cs="Calibri"/>
                <w:b/>
                <w:color w:val="000000"/>
                <w:sz w:val="28"/>
                <w:szCs w:val="24"/>
              </w:rPr>
              <w:t>Relevance</w:t>
            </w:r>
          </w:p>
        </w:tc>
        <w:tc>
          <w:tcPr>
            <w:tcW w:w="2005" w:type="dxa"/>
            <w:tcBorders>
              <w:top w:val="single" w:sz="4" w:space="0" w:color="00000A"/>
              <w:left w:val="single" w:sz="4" w:space="0" w:color="00000A"/>
              <w:bottom w:val="single" w:sz="4" w:space="0" w:color="00000A"/>
              <w:right w:val="single" w:sz="4" w:space="0" w:color="00000A"/>
            </w:tcBorders>
            <w:shd w:val="clear" w:color="auto" w:fill="D9D9D9"/>
          </w:tcPr>
          <w:p w:rsidR="00FF2C4A" w:rsidRDefault="00FF2C4A">
            <w:pPr>
              <w:spacing w:after="0" w:line="240" w:lineRule="auto"/>
            </w:pPr>
            <w:r>
              <w:rPr>
                <w:rFonts w:cs="Calibri"/>
                <w:b/>
                <w:color w:val="000000"/>
                <w:sz w:val="28"/>
                <w:szCs w:val="24"/>
              </w:rPr>
              <w:t>Author/Source</w:t>
            </w:r>
          </w:p>
        </w:tc>
        <w:tc>
          <w:tcPr>
            <w:tcW w:w="3260" w:type="dxa"/>
            <w:tcBorders>
              <w:top w:val="single" w:sz="4" w:space="0" w:color="00000A"/>
              <w:left w:val="single" w:sz="4" w:space="0" w:color="00000A"/>
              <w:bottom w:val="single" w:sz="4" w:space="0" w:color="00000A"/>
              <w:right w:val="single" w:sz="4" w:space="0" w:color="00000A"/>
            </w:tcBorders>
            <w:shd w:val="clear" w:color="auto" w:fill="D9D9D9"/>
          </w:tcPr>
          <w:p w:rsidR="00FF2C4A" w:rsidRDefault="00FF2C4A">
            <w:pPr>
              <w:spacing w:after="0" w:line="240" w:lineRule="auto"/>
            </w:pPr>
            <w:r>
              <w:rPr>
                <w:rFonts w:cs="Calibri"/>
                <w:b/>
                <w:color w:val="000000"/>
                <w:sz w:val="28"/>
                <w:szCs w:val="24"/>
              </w:rPr>
              <w:t>Web Link</w:t>
            </w:r>
          </w:p>
        </w:tc>
      </w:tr>
      <w:tr w:rsidR="00FF2C4A">
        <w:tc>
          <w:tcPr>
            <w:tcW w:w="3239" w:type="dxa"/>
            <w:tcBorders>
              <w:top w:val="single" w:sz="4" w:space="0" w:color="00000A"/>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sz w:val="24"/>
                <w:szCs w:val="24"/>
                <w:highlight w:val="white"/>
              </w:rPr>
              <w:t>Reference</w:t>
            </w:r>
          </w:p>
        </w:tc>
        <w:tc>
          <w:tcPr>
            <w:tcW w:w="1336" w:type="dxa"/>
            <w:tcBorders>
              <w:top w:val="single" w:sz="4" w:space="0" w:color="00000A"/>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Website</w:t>
            </w:r>
          </w:p>
        </w:tc>
        <w:tc>
          <w:tcPr>
            <w:tcW w:w="4735" w:type="dxa"/>
            <w:tcBorders>
              <w:top w:val="single" w:sz="4" w:space="0" w:color="00000A"/>
              <w:left w:val="single" w:sz="4" w:space="0" w:color="00000A"/>
              <w:bottom w:val="single" w:sz="4" w:space="0" w:color="00000A"/>
              <w:right w:val="single" w:sz="4" w:space="0" w:color="00000A"/>
            </w:tcBorders>
            <w:shd w:val="clear" w:color="auto" w:fill="auto"/>
          </w:tcPr>
          <w:p w:rsidR="00FF2C4A" w:rsidRDefault="00FF2C4A">
            <w:pPr>
              <w:spacing w:after="0" w:line="240" w:lineRule="auto"/>
              <w:rPr>
                <w:rFonts w:cs="Calibri"/>
                <w:color w:val="000000"/>
                <w:sz w:val="24"/>
                <w:szCs w:val="24"/>
              </w:rPr>
            </w:pPr>
            <w:r>
              <w:rPr>
                <w:rFonts w:cs="Calibri"/>
                <w:b/>
                <w:bCs/>
                <w:color w:val="000000"/>
                <w:sz w:val="24"/>
                <w:szCs w:val="24"/>
              </w:rPr>
              <w:t>FOLDOC</w:t>
            </w:r>
          </w:p>
          <w:p w:rsidR="00FF2C4A" w:rsidRDefault="00FF2C4A">
            <w:pPr>
              <w:spacing w:after="0" w:line="240" w:lineRule="auto"/>
            </w:pPr>
            <w:r>
              <w:rPr>
                <w:rFonts w:cs="Calibri"/>
                <w:color w:val="000000"/>
                <w:sz w:val="24"/>
                <w:szCs w:val="24"/>
              </w:rPr>
              <w:t>The Free Online Dictionary of Computing: online since 1985, but lately no longer supported by Imperial College London.</w:t>
            </w:r>
          </w:p>
        </w:tc>
        <w:tc>
          <w:tcPr>
            <w:tcW w:w="2005" w:type="dxa"/>
            <w:tcBorders>
              <w:top w:val="single" w:sz="4" w:space="0" w:color="00000A"/>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Denis Howe</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7" w:history="1">
              <w:r>
                <w:rPr>
                  <w:rStyle w:val="Hyperlink"/>
                </w:rPr>
                <w:t>http://foldoc.org/</w:t>
              </w:r>
            </w:hyperlink>
            <w: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Wikipedia</w:t>
            </w:r>
            <w:r>
              <w:rPr>
                <w:rFonts w:cs="Calibri"/>
                <w:sz w:val="24"/>
                <w:szCs w:val="24"/>
                <w:lang w:eastAsia="en-IE"/>
              </w:rPr>
              <w:t>†</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b/>
                <w:bCs/>
                <w:color w:val="000000"/>
                <w:sz w:val="24"/>
                <w:szCs w:val="24"/>
              </w:rPr>
              <w:t>OSI Model</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Commons</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8" w:history="1">
              <w:r>
                <w:rPr>
                  <w:rStyle w:val="Hyperlink"/>
                </w:rPr>
                <w:t>https://en.wikipedia.org/wiki/OSI_model</w:t>
              </w:r>
            </w:hyperlink>
            <w: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Wikipedia</w:t>
            </w:r>
            <w:r>
              <w:rPr>
                <w:rFonts w:cs="Calibri"/>
                <w:sz w:val="24"/>
                <w:szCs w:val="24"/>
                <w:lang w:eastAsia="en-IE"/>
              </w:rPr>
              <w:t>†</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b/>
                <w:bCs/>
                <w:color w:val="000000"/>
                <w:sz w:val="24"/>
                <w:szCs w:val="24"/>
              </w:rPr>
              <w:t>Ethernet Frame</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Commons</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9" w:history="1">
              <w:r>
                <w:rPr>
                  <w:rStyle w:val="Hyperlink"/>
                </w:rPr>
                <w:t>https://en.wikipedia.org/wiki/Ethernet_frame</w:t>
              </w:r>
            </w:hyperlink>
            <w: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Website</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b/>
                <w:bCs/>
                <w:color w:val="000000"/>
                <w:sz w:val="24"/>
                <w:szCs w:val="24"/>
              </w:rPr>
              <w:t>Internetworking Technology Handbook</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Cisco</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10" w:history="1">
              <w:r>
                <w:rPr>
                  <w:rStyle w:val="Hyperlink"/>
                </w:rPr>
                <w:t>http://docwiki.cisco.com/wiki/Internetworking_Technology_Handbook</w:t>
              </w:r>
            </w:hyperlink>
            <w: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Website</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b/>
                <w:bCs/>
                <w:color w:val="000000"/>
                <w:sz w:val="24"/>
                <w:szCs w:val="24"/>
              </w:rPr>
              <w:t>Ethernet Technologies</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Cisco</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11" w:history="1">
              <w:r>
                <w:rPr>
                  <w:rStyle w:val="Hyperlink"/>
                </w:rPr>
                <w:t>http://docwiki.cisco.com/wiki/Ethernet_Technologies</w:t>
              </w:r>
            </w:hyperlink>
            <w: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Website</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b/>
                <w:bCs/>
                <w:color w:val="000000"/>
                <w:sz w:val="24"/>
                <w:szCs w:val="24"/>
              </w:rPr>
              <w:t>IANA IPv4 Address Space Registry</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IANA</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12" w:history="1">
              <w:r>
                <w:rPr>
                  <w:rStyle w:val="Hyperlink"/>
                </w:rPr>
                <w:t>http://www.iana.org/assignments/ipv4-address-space/ipv4-address-space.xhtml</w:t>
              </w:r>
            </w:hyperlink>
            <w: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Website</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b/>
                <w:bCs/>
                <w:color w:val="000000"/>
                <w:sz w:val="24"/>
                <w:szCs w:val="24"/>
              </w:rPr>
              <w:t>IANA IPv4 Special-Purpose Address Registry</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IANA</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13" w:history="1">
              <w:r>
                <w:rPr>
                  <w:rStyle w:val="Hyperlink"/>
                </w:rPr>
                <w:t>http://www.iana.org/assignments/iana-ipv4-special-registry/iana-ipv4-special-registry.xhtml</w:t>
              </w:r>
            </w:hyperlink>
            <w: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Website</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b/>
                <w:bCs/>
                <w:color w:val="000000"/>
                <w:sz w:val="24"/>
                <w:szCs w:val="24"/>
              </w:rPr>
              <w:t>Root Servers</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IANA</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14" w:history="1">
              <w:r>
                <w:rPr>
                  <w:rStyle w:val="Hyperlink"/>
                </w:rPr>
                <w:t>https://www.iana.org/domains/root/servers</w:t>
              </w:r>
            </w:hyperlink>
            <w: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Website</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b/>
                <w:bCs/>
                <w:color w:val="000000"/>
                <w:sz w:val="24"/>
                <w:szCs w:val="24"/>
              </w:rPr>
              <w:t>ICANN Registry Information</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ICANN</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15" w:history="1">
              <w:r>
                <w:rPr>
                  <w:rStyle w:val="Hyperlink"/>
                </w:rPr>
                <w:t>https://www.icann.org/resources</w:t>
              </w:r>
              <w:r>
                <w:rPr>
                  <w:rStyle w:val="Hyperlink"/>
                </w:rPr>
                <w:lastRenderedPageBreak/>
                <w:t>/pages/registries/registries-en</w:t>
              </w:r>
            </w:hyperlink>
            <w: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PDF</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rPr>
                <w:rFonts w:cs="Calibri"/>
                <w:color w:val="000000"/>
                <w:sz w:val="24"/>
                <w:szCs w:val="24"/>
              </w:rPr>
            </w:pPr>
            <w:r>
              <w:rPr>
                <w:rFonts w:cs="Calibri"/>
                <w:b/>
                <w:bCs/>
                <w:color w:val="000000"/>
                <w:sz w:val="24"/>
                <w:szCs w:val="24"/>
              </w:rPr>
              <w:t>Open Systems Interconnection: Basic Reference Model</w:t>
            </w:r>
          </w:p>
          <w:p w:rsidR="00FF2C4A" w:rsidRDefault="00FF2C4A">
            <w:pPr>
              <w:spacing w:after="0" w:line="240" w:lineRule="auto"/>
            </w:pPr>
            <w:r>
              <w:rPr>
                <w:rFonts w:cs="Calibri"/>
                <w:color w:val="000000"/>
                <w:sz w:val="24"/>
                <w:szCs w:val="24"/>
              </w:rPr>
              <w:t>ISO/IEC standard 7498-1:1994</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ISO</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16" w:history="1">
              <w:r>
                <w:rPr>
                  <w:rStyle w:val="Hyperlink"/>
                </w:rPr>
                <w:t>http://standards.iso.org/ittf/PubliclyAv</w:t>
              </w:r>
            </w:hyperlink>
            <w:hyperlink r:id="rId17" w:history="1">
              <w:r>
                <w:rPr>
                  <w:rStyle w:val="Hyperlink"/>
                </w:rPr>
                <w:t>ailableStandards/s020269_ISO_IEC_7498-1_1994(E).zip</w:t>
              </w:r>
            </w:hyperlink>
            <w: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PDFs</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Style w:val="Strong0"/>
                <w:rFonts w:cs="Calibri"/>
                <w:color w:val="000000"/>
                <w:sz w:val="24"/>
                <w:szCs w:val="24"/>
              </w:rPr>
              <w:t>IEEE 802.3™: Ethernet</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IEEE</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18" w:history="1">
              <w:r>
                <w:rPr>
                  <w:rStyle w:val="Hyperlink"/>
                </w:rPr>
                <w:t>http://standards.ieee.org/about/get/802/802.3.html</w:t>
              </w:r>
            </w:hyperlink>
            <w: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Posters</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rPr>
                <w:rFonts w:cs="Calibri"/>
                <w:color w:val="000000"/>
                <w:sz w:val="24"/>
                <w:szCs w:val="24"/>
              </w:rPr>
            </w:pPr>
            <w:r>
              <w:rPr>
                <w:rFonts w:cs="Calibri"/>
                <w:b/>
                <w:bCs/>
                <w:color w:val="000000"/>
                <w:sz w:val="24"/>
                <w:szCs w:val="24"/>
              </w:rPr>
              <w:t>Cheat Sheets</w:t>
            </w:r>
          </w:p>
          <w:p w:rsidR="00FF2C4A" w:rsidRDefault="00FF2C4A">
            <w:pPr>
              <w:spacing w:after="0" w:line="240" w:lineRule="auto"/>
            </w:pPr>
            <w:r>
              <w:rPr>
                <w:rFonts w:cs="Calibri"/>
                <w:color w:val="000000"/>
                <w:sz w:val="24"/>
                <w:szCs w:val="24"/>
              </w:rPr>
              <w:t>Collection of free to download networking posters/cheat sheets.</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PacketLife.net</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19" w:history="1">
              <w:r>
                <w:rPr>
                  <w:rStyle w:val="Hyperlink"/>
                </w:rPr>
                <w:t>http://packetlife.net/library/cheat-sheets/</w:t>
              </w:r>
            </w:hyperlink>
            <w: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Poster</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b/>
                <w:bCs/>
                <w:color w:val="000000"/>
                <w:sz w:val="24"/>
                <w:szCs w:val="24"/>
              </w:rPr>
              <w:t>Networking Essentials Poster</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CCNA-Security.net</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20" w:history="1">
              <w:r>
                <w:rPr>
                  <w:rStyle w:val="Hyperlink"/>
                </w:rPr>
                <w:t>http://www.ccna-security.net/wp-content/uploads/2008/12/networking</w:t>
              </w:r>
            </w:hyperlink>
            <w:hyperlink r:id="rId21" w:history="1">
              <w:r>
                <w:rPr>
                  <w:rStyle w:val="Hyperlink"/>
                </w:rPr>
                <w:t>essentials.jpg</w:t>
              </w:r>
            </w:hyperlink>
            <w: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Website</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rPr>
                <w:rFonts w:cs="Calibri"/>
                <w:color w:val="000000"/>
                <w:sz w:val="24"/>
                <w:szCs w:val="24"/>
              </w:rPr>
            </w:pPr>
            <w:r>
              <w:rPr>
                <w:rFonts w:cs="Calibri"/>
                <w:b/>
                <w:bCs/>
                <w:color w:val="000000"/>
                <w:sz w:val="24"/>
                <w:szCs w:val="24"/>
              </w:rPr>
              <w:t>HEAnet Schools</w:t>
            </w:r>
          </w:p>
          <w:p w:rsidR="00FF2C4A" w:rsidRDefault="00FF2C4A">
            <w:pPr>
              <w:spacing w:after="0" w:line="240" w:lineRule="auto"/>
            </w:pPr>
            <w:r>
              <w:rPr>
                <w:rFonts w:cs="Calibri"/>
                <w:color w:val="000000"/>
                <w:sz w:val="24"/>
                <w:szCs w:val="24"/>
              </w:rPr>
              <w:t>Map and information on the HEAnet School Broadband Network.</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HEAnet</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22" w:history="1">
              <w:r>
                <w:rPr>
                  <w:rStyle w:val="Hyperlink"/>
                </w:rPr>
                <w:t>http://www.heanet.ie/schools</w:t>
              </w:r>
            </w:hyperlink>
            <w: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Website</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rPr>
                <w:rFonts w:cs="Calibri"/>
                <w:color w:val="000000"/>
                <w:sz w:val="24"/>
                <w:szCs w:val="24"/>
              </w:rPr>
            </w:pPr>
            <w:r>
              <w:rPr>
                <w:rFonts w:cs="Calibri"/>
                <w:b/>
                <w:bCs/>
                <w:color w:val="000000"/>
                <w:sz w:val="24"/>
                <w:szCs w:val="24"/>
              </w:rPr>
              <w:t>Switcher.ie</w:t>
            </w:r>
          </w:p>
          <w:p w:rsidR="00FF2C4A" w:rsidRDefault="00FF2C4A">
            <w:pPr>
              <w:spacing w:after="0" w:line="240" w:lineRule="auto"/>
            </w:pPr>
            <w:r>
              <w:rPr>
                <w:rFonts w:cs="Calibri"/>
                <w:color w:val="000000"/>
                <w:sz w:val="24"/>
                <w:szCs w:val="24"/>
              </w:rPr>
              <w:t>Sample broadband comparison website.</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Forward Internet Ireland Limited</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23" w:history="1">
              <w:r>
                <w:rPr>
                  <w:rStyle w:val="Hyperlink"/>
                </w:rPr>
                <w:t>https://switcher.ie/broadband/</w:t>
              </w:r>
            </w:hyperlink>
            <w: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sz w:val="24"/>
                <w:szCs w:val="24"/>
                <w:highlight w:val="white"/>
              </w:rPr>
              <w:t>Internet Maps</w:t>
            </w: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Website</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rPr>
                <w:rFonts w:cs="Calibri"/>
                <w:color w:val="000000"/>
                <w:sz w:val="24"/>
                <w:szCs w:val="24"/>
              </w:rPr>
            </w:pPr>
            <w:r>
              <w:rPr>
                <w:rFonts w:cs="Calibri"/>
                <w:b/>
                <w:bCs/>
                <w:color w:val="000000"/>
                <w:sz w:val="24"/>
                <w:szCs w:val="24"/>
              </w:rPr>
              <w:t>Ireland Offline Map</w:t>
            </w:r>
          </w:p>
          <w:p w:rsidR="00FF2C4A" w:rsidRDefault="00FF2C4A">
            <w:pPr>
              <w:spacing w:after="0" w:line="240" w:lineRule="auto"/>
            </w:pPr>
            <w:r>
              <w:rPr>
                <w:rFonts w:cs="Calibri"/>
                <w:color w:val="000000"/>
                <w:sz w:val="24"/>
                <w:szCs w:val="24"/>
              </w:rPr>
              <w:t>Map of broadband availability in Ireland.</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IrelandOffline</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24" w:history="1">
              <w:r>
                <w:rPr>
                  <w:rStyle w:val="Hyperlink"/>
                </w:rPr>
                <w:t>http://irelandoffline.org/map/</w:t>
              </w:r>
            </w:hyperlink>
            <w: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b/>
                <w:bCs/>
                <w:color w:val="000000"/>
                <w:sz w:val="24"/>
                <w:szCs w:val="24"/>
              </w:rPr>
              <w:t>Global Internet Map 2012</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TeleGeography</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25" w:history="1">
              <w:r>
                <w:rPr>
                  <w:rStyle w:val="Hyperlink"/>
                </w:rPr>
                <w:t>http://global-internet-map-2012.telegeography.com/</w:t>
              </w:r>
            </w:hyperlink>
            <w: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b/>
                <w:bCs/>
                <w:color w:val="000000"/>
                <w:sz w:val="24"/>
                <w:szCs w:val="24"/>
              </w:rPr>
              <w:t>Root Servers in the World</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26" w:history="1">
              <w:r>
                <w:rPr>
                  <w:rStyle w:val="Hyperlink"/>
                </w:rPr>
                <w:t>https://www.google.com/maps/d/viewer?mid=zlG9ajNou0XE.kueIslroMXZQ</w:t>
              </w:r>
            </w:hyperlink>
            <w: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Website</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rPr>
                <w:rFonts w:cs="Calibri"/>
                <w:color w:val="000000"/>
                <w:sz w:val="24"/>
                <w:szCs w:val="24"/>
              </w:rPr>
            </w:pPr>
            <w:r>
              <w:rPr>
                <w:rFonts w:cs="Calibri"/>
                <w:b/>
                <w:bCs/>
                <w:color w:val="000000"/>
                <w:sz w:val="24"/>
                <w:szCs w:val="24"/>
              </w:rPr>
              <w:t>Internet Census 2012</w:t>
            </w:r>
          </w:p>
          <w:p w:rsidR="00FF2C4A" w:rsidRDefault="00FF2C4A">
            <w:pPr>
              <w:spacing w:after="0" w:line="240" w:lineRule="auto"/>
              <w:rPr>
                <w:rFonts w:cs="Calibri"/>
                <w:color w:val="000000"/>
                <w:sz w:val="24"/>
                <w:szCs w:val="24"/>
              </w:rPr>
            </w:pPr>
            <w:r>
              <w:rPr>
                <w:rFonts w:cs="Calibri"/>
                <w:color w:val="000000"/>
                <w:sz w:val="24"/>
                <w:szCs w:val="24"/>
              </w:rPr>
              <w:t xml:space="preserve">“While playing around with the Nmap Scripting Engine (NSE) we discovered an amazing number of open embedded devices on the Internet. Many of them are based on </w:t>
            </w:r>
            <w:r>
              <w:rPr>
                <w:rFonts w:cs="Calibri"/>
                <w:color w:val="000000"/>
                <w:sz w:val="24"/>
                <w:szCs w:val="24"/>
              </w:rPr>
              <w:lastRenderedPageBreak/>
              <w:t>Linux and allow login to standard BusyBox with empty or default credentials. We used these devices to build a distributed port scanner to scan all IPv4 addresses. These scans include service probes for the most common ports, ICMP ping, reverse DNS and SYN scans. We analyzed some of the data to get an estimation of the IP address usage.</w:t>
            </w:r>
          </w:p>
          <w:p w:rsidR="00FF2C4A" w:rsidRDefault="00FF2C4A">
            <w:pPr>
              <w:spacing w:after="0" w:line="240" w:lineRule="auto"/>
            </w:pPr>
            <w:r>
              <w:rPr>
                <w:rFonts w:cs="Calibri"/>
                <w:color w:val="000000"/>
                <w:sz w:val="24"/>
                <w:szCs w:val="24"/>
              </w:rPr>
              <w:t>All data gathered during our research is released into the public domain for further study. “</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lastRenderedPageBreak/>
              <w:t>Carna Botnet</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27" w:history="1">
              <w:r>
                <w:rPr>
                  <w:rStyle w:val="Hyperlink"/>
                </w:rPr>
                <w:t>http://internetcensus2012.bitbucket.org/paper.html</w:t>
              </w:r>
            </w:hyperlink>
            <w: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Website</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rPr>
                <w:rFonts w:cs="Calibri"/>
                <w:color w:val="000000"/>
                <w:sz w:val="24"/>
                <w:szCs w:val="24"/>
              </w:rPr>
            </w:pPr>
            <w:r>
              <w:rPr>
                <w:rFonts w:cs="Calibri"/>
                <w:b/>
                <w:bCs/>
                <w:color w:val="000000"/>
                <w:sz w:val="24"/>
                <w:szCs w:val="24"/>
              </w:rPr>
              <w:t>Submarine Cable Map</w:t>
            </w:r>
          </w:p>
          <w:p w:rsidR="00FF2C4A" w:rsidRDefault="00FF2C4A">
            <w:pPr>
              <w:spacing w:after="0" w:line="240" w:lineRule="auto"/>
            </w:pPr>
            <w:r>
              <w:rPr>
                <w:rFonts w:cs="Calibri"/>
                <w:color w:val="000000"/>
                <w:sz w:val="24"/>
                <w:szCs w:val="24"/>
              </w:rPr>
              <w:t>Mapping the world's undersea cables. “Data contained in this map is drawn from the Global Bandwidth Research Service and is updated on a regular basis.”</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TeleGeography</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28" w:history="1">
              <w:r>
                <w:rPr>
                  <w:rStyle w:val="Hyperlink"/>
                </w:rPr>
                <w:t>http://www.submarinecablemap.com/</w:t>
              </w:r>
            </w:hyperlink>
            <w: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Website</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b/>
                <w:bCs/>
                <w:color w:val="000000"/>
                <w:sz w:val="24"/>
                <w:szCs w:val="24"/>
              </w:rPr>
              <w:t>Submarine Cable Map 2015</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TeleGeography</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29" w:history="1">
              <w:r>
                <w:rPr>
                  <w:rStyle w:val="Hyperlink"/>
                </w:rPr>
                <w:t>http://submarine-cable-map-2015.telegeography.com/</w:t>
              </w:r>
            </w:hyperlink>
            <w: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Website</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rPr>
                <w:rFonts w:cs="Calibri"/>
                <w:color w:val="000000"/>
                <w:sz w:val="24"/>
                <w:szCs w:val="24"/>
              </w:rPr>
            </w:pPr>
            <w:r>
              <w:rPr>
                <w:rFonts w:cs="Calibri"/>
                <w:b/>
                <w:bCs/>
                <w:color w:val="000000"/>
                <w:sz w:val="24"/>
                <w:szCs w:val="24"/>
              </w:rPr>
              <w:t>Greg's Cable Map</w:t>
            </w:r>
          </w:p>
          <w:p w:rsidR="00FF2C4A" w:rsidRDefault="00FF2C4A">
            <w:pPr>
              <w:spacing w:after="0" w:line="240" w:lineRule="auto"/>
            </w:pPr>
            <w:r>
              <w:rPr>
                <w:rFonts w:cs="Calibri"/>
                <w:color w:val="000000"/>
                <w:sz w:val="24"/>
                <w:szCs w:val="24"/>
              </w:rPr>
              <w:t>“an attempt to consolidate all the available information about the undersea communications infrastructure“</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Greg Mahlknecht</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30" w:history="1">
              <w:r>
                <w:rPr>
                  <w:rStyle w:val="Hyperlink"/>
                </w:rPr>
                <w:t>http://www.cablemap.info/</w:t>
              </w:r>
            </w:hyperlink>
            <w: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Website</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rPr>
                <w:rFonts w:cs="Calibri"/>
                <w:color w:val="000000"/>
                <w:sz w:val="24"/>
                <w:szCs w:val="24"/>
              </w:rPr>
            </w:pPr>
            <w:r>
              <w:rPr>
                <w:rFonts w:cs="Calibri"/>
                <w:b/>
                <w:bCs/>
                <w:color w:val="000000"/>
                <w:sz w:val="24"/>
                <w:szCs w:val="24"/>
              </w:rPr>
              <w:t>Nasa Interactive Satellite Tracker</w:t>
            </w:r>
          </w:p>
          <w:p w:rsidR="00FF2C4A" w:rsidRDefault="00FF2C4A">
            <w:pPr>
              <w:spacing w:after="0" w:line="240" w:lineRule="auto"/>
            </w:pPr>
            <w:r>
              <w:rPr>
                <w:rFonts w:cs="Calibri"/>
                <w:color w:val="000000"/>
                <w:sz w:val="24"/>
                <w:szCs w:val="24"/>
              </w:rPr>
              <w:t>Live satellite map and data. WebGL and non-WebGL versions.</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Nasa</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31" w:history="1">
              <w:r>
                <w:rPr>
                  <w:rStyle w:val="Hyperlink"/>
                </w:rPr>
                <w:t>http://science.nasa.gov/iSat/</w:t>
              </w:r>
            </w:hyperlink>
            <w: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Website</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rPr>
                <w:rFonts w:cs="Calibri"/>
                <w:color w:val="000000"/>
                <w:sz w:val="24"/>
                <w:szCs w:val="24"/>
              </w:rPr>
            </w:pPr>
            <w:r>
              <w:rPr>
                <w:rFonts w:cs="Calibri"/>
                <w:b/>
                <w:bCs/>
                <w:color w:val="000000"/>
                <w:sz w:val="24"/>
                <w:szCs w:val="24"/>
              </w:rPr>
              <w:t>SatBeams.com</w:t>
            </w:r>
          </w:p>
          <w:p w:rsidR="00FF2C4A" w:rsidRDefault="00FF2C4A">
            <w:pPr>
              <w:spacing w:after="0" w:line="240" w:lineRule="auto"/>
            </w:pPr>
            <w:r>
              <w:rPr>
                <w:rFonts w:cs="Calibri"/>
                <w:color w:val="000000"/>
                <w:sz w:val="24"/>
                <w:szCs w:val="24"/>
              </w:rPr>
              <w:t>Satellite maps and footprints.</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Satbeams SPRL</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32" w:history="1">
              <w:r>
                <w:rPr>
                  <w:rStyle w:val="Hyperlink"/>
                </w:rPr>
                <w:t>http://www.satbeams.com/</w:t>
              </w:r>
            </w:hyperlink>
            <w: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Website</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rPr>
                <w:rFonts w:cs="Calibri"/>
                <w:color w:val="000000"/>
                <w:sz w:val="24"/>
                <w:szCs w:val="24"/>
              </w:rPr>
            </w:pPr>
            <w:r>
              <w:rPr>
                <w:rFonts w:cs="Calibri"/>
                <w:b/>
                <w:bCs/>
                <w:color w:val="000000"/>
                <w:sz w:val="24"/>
                <w:szCs w:val="24"/>
              </w:rPr>
              <w:t>WiGLE</w:t>
            </w:r>
          </w:p>
          <w:p w:rsidR="00FF2C4A" w:rsidRDefault="00FF2C4A">
            <w:pPr>
              <w:spacing w:after="0" w:line="240" w:lineRule="auto"/>
            </w:pPr>
            <w:r>
              <w:rPr>
                <w:rFonts w:cs="Calibri"/>
                <w:color w:val="000000"/>
                <w:sz w:val="24"/>
                <w:szCs w:val="24"/>
              </w:rPr>
              <w:t>Collaborative WiFi map of the world.</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 xml:space="preserve">bobzilla &amp; arkasha &amp; uhtu </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33" w:history="1">
              <w:r>
                <w:rPr>
                  <w:rStyle w:val="Hyperlink"/>
                </w:rPr>
                <w:t>https://wigle.net/</w:t>
              </w:r>
            </w:hyperlink>
            <w: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Website</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rPr>
                <w:rFonts w:cs="Calibri"/>
                <w:color w:val="000000"/>
                <w:sz w:val="24"/>
                <w:szCs w:val="24"/>
              </w:rPr>
            </w:pPr>
            <w:r>
              <w:rPr>
                <w:rFonts w:cs="Calibri"/>
                <w:b/>
                <w:bCs/>
                <w:color w:val="000000"/>
                <w:sz w:val="24"/>
                <w:szCs w:val="24"/>
              </w:rPr>
              <w:t>Norse Corp</w:t>
            </w:r>
          </w:p>
          <w:p w:rsidR="00FF2C4A" w:rsidRDefault="00FF2C4A">
            <w:pPr>
              <w:spacing w:after="0" w:line="240" w:lineRule="auto"/>
            </w:pPr>
            <w:r>
              <w:rPr>
                <w:rFonts w:cs="Calibri"/>
                <w:color w:val="000000"/>
                <w:sz w:val="24"/>
                <w:szCs w:val="24"/>
              </w:rPr>
              <w:t>Popular live global cyber-warfare map. “Every second, Norse collects and analyzes live threat intelligence from darknets in hundreds of locations in over 40 countries.”</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NorseCorp</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34" w:history="1">
              <w:r>
                <w:rPr>
                  <w:rStyle w:val="Hyperlink"/>
                </w:rPr>
                <w:t>http://map.norsecorp.com/</w:t>
              </w:r>
            </w:hyperlink>
            <w: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Website</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rPr>
                <w:rFonts w:cs="Calibri"/>
                <w:color w:val="000000"/>
                <w:sz w:val="24"/>
                <w:szCs w:val="24"/>
              </w:rPr>
            </w:pPr>
            <w:r>
              <w:rPr>
                <w:rFonts w:cs="Calibri"/>
                <w:b/>
                <w:bCs/>
                <w:color w:val="000000"/>
                <w:sz w:val="24"/>
                <w:szCs w:val="24"/>
              </w:rPr>
              <w:t>Digital Attack Map</w:t>
            </w:r>
          </w:p>
          <w:p w:rsidR="00FF2C4A" w:rsidRDefault="00FF2C4A">
            <w:pPr>
              <w:spacing w:after="0" w:line="240" w:lineRule="auto"/>
            </w:pPr>
            <w:r>
              <w:rPr>
                <w:rFonts w:cs="Calibri"/>
                <w:color w:val="000000"/>
                <w:sz w:val="24"/>
                <w:szCs w:val="24"/>
              </w:rPr>
              <w:t>“Digital Attack Map is a live data visualization of DDoS attacks around the globe, built through a collaboration between Google Ideas and Arbor Networks. The tool surfaces anonymous attack traffic data to let users explore historic trends and find reports of outages happening on a given day.”</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Arbor Networks, Inc.</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35" w:history="1">
              <w:r>
                <w:rPr>
                  <w:rStyle w:val="Hyperlink"/>
                </w:rPr>
                <w:t>http://www.digitalattackmap.com</w:t>
              </w:r>
            </w:hyperlink>
            <w: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sz w:val="24"/>
                <w:szCs w:val="24"/>
                <w:highlight w:val="white"/>
              </w:rPr>
              <w:t>Video</w:t>
            </w: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Video</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rPr>
                <w:rFonts w:cs="Calibri"/>
                <w:color w:val="000000"/>
                <w:sz w:val="24"/>
                <w:szCs w:val="24"/>
              </w:rPr>
            </w:pPr>
            <w:r>
              <w:rPr>
                <w:rFonts w:cs="Calibri"/>
                <w:b/>
                <w:bCs/>
                <w:color w:val="000000"/>
                <w:sz w:val="24"/>
                <w:szCs w:val="24"/>
              </w:rPr>
              <w:t>Professor Messer's Networks+ Tutorials</w:t>
            </w:r>
          </w:p>
          <w:p w:rsidR="00FF2C4A" w:rsidRDefault="00FF2C4A">
            <w:pPr>
              <w:spacing w:after="0" w:line="240" w:lineRule="auto"/>
            </w:pPr>
            <w:r>
              <w:rPr>
                <w:rFonts w:cs="Calibri"/>
                <w:color w:val="000000"/>
                <w:sz w:val="24"/>
                <w:szCs w:val="24"/>
              </w:rPr>
              <w:t>Excellent video tutorials in a wide range of networking topics.</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Messer Studios</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36" w:history="1">
              <w:r>
                <w:rPr>
                  <w:rStyle w:val="Hyperlink"/>
                </w:rPr>
                <w:t>http://www.professormesser.com/network-plus/n10-006/n10-006-course-index/</w:t>
              </w:r>
            </w:hyperlink>
            <w:r>
              <w:t xml:space="preserve"> </w:t>
            </w:r>
          </w:p>
          <w:p w:rsidR="00FF2C4A" w:rsidRDefault="00FF2C4A">
            <w:pPr>
              <w:spacing w:after="0" w:line="240" w:lineRule="auto"/>
            </w:pPr>
            <w:hyperlink r:id="rId37" w:history="1">
              <w:r>
                <w:rPr>
                  <w:rStyle w:val="Hyperlink"/>
                </w:rPr>
                <w:t>https://www.youtube.com/user/professormesser/</w:t>
              </w:r>
            </w:hyperlink>
            <w: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Video</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rPr>
                <w:rFonts w:cs="Calibri"/>
                <w:color w:val="000000"/>
                <w:sz w:val="24"/>
                <w:szCs w:val="24"/>
              </w:rPr>
            </w:pPr>
            <w:r>
              <w:rPr>
                <w:rFonts w:cs="Calibri"/>
                <w:b/>
                <w:bCs/>
                <w:color w:val="000000"/>
                <w:sz w:val="24"/>
                <w:szCs w:val="24"/>
              </w:rPr>
              <w:t>The New Boston</w:t>
            </w:r>
          </w:p>
          <w:p w:rsidR="00FF2C4A" w:rsidRDefault="00FF2C4A">
            <w:pPr>
              <w:spacing w:after="0" w:line="240" w:lineRule="auto"/>
            </w:pPr>
            <w:r>
              <w:rPr>
                <w:rFonts w:cs="Calibri"/>
                <w:color w:val="000000"/>
                <w:sz w:val="24"/>
                <w:szCs w:val="24"/>
              </w:rPr>
              <w:t>Networking tutorials.</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Bucky Roberts</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38" w:history="1">
              <w:r>
                <w:rPr>
                  <w:rStyle w:val="Hyperlink"/>
                </w:rPr>
                <w:t>https://www.thenewboston.com/videos.php?cat=44</w:t>
              </w:r>
            </w:hyperlink>
            <w: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Video</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b/>
                <w:bCs/>
                <w:color w:val="000000"/>
                <w:sz w:val="24"/>
                <w:szCs w:val="24"/>
              </w:rPr>
              <w:t>Fiber optic cables: How they work</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Engineer Guy</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39" w:history="1">
              <w:r>
                <w:rPr>
                  <w:rStyle w:val="Hyperlink"/>
                </w:rPr>
                <w:t>https://www.youtube.com/watch?v=0MwMkBET_5I</w:t>
              </w:r>
            </w:hyperlink>
            <w: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Video</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b/>
                <w:bCs/>
                <w:color w:val="000000"/>
                <w:sz w:val="24"/>
                <w:szCs w:val="24"/>
              </w:rPr>
              <w:t xml:space="preserve">How It's Made: Fiber Optics </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Discovery / Science Channel</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40" w:history="1">
              <w:r>
                <w:rPr>
                  <w:rStyle w:val="Hyperlink"/>
                </w:rPr>
                <w:t>https://www.youtube.com/watch?v=u1DRrAhQJtM</w:t>
              </w:r>
            </w:hyperlink>
            <w: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Video</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rPr>
                <w:rFonts w:cs="Calibri"/>
                <w:color w:val="000000"/>
                <w:sz w:val="24"/>
                <w:szCs w:val="24"/>
              </w:rPr>
            </w:pPr>
            <w:r>
              <w:rPr>
                <w:rFonts w:cs="Calibri"/>
                <w:b/>
                <w:bCs/>
                <w:color w:val="000000"/>
                <w:sz w:val="24"/>
                <w:szCs w:val="24"/>
              </w:rPr>
              <w:t>EXFO Tube</w:t>
            </w:r>
          </w:p>
          <w:p w:rsidR="00FF2C4A" w:rsidRDefault="00FF2C4A">
            <w:pPr>
              <w:spacing w:after="0" w:line="240" w:lineRule="auto"/>
            </w:pPr>
            <w:r>
              <w:rPr>
                <w:rFonts w:cs="Calibri"/>
                <w:color w:val="000000"/>
                <w:sz w:val="24"/>
                <w:szCs w:val="24"/>
              </w:rPr>
              <w:t>EXFO's Animated Glossary of Fiber Optics</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EXFO</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41" w:history="1">
              <w:r>
                <w:rPr>
                  <w:rStyle w:val="Hyperlink"/>
                </w:rPr>
                <w:t>https://www.youtube.com/user/EXFOTube</w:t>
              </w:r>
            </w:hyperlink>
            <w: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Video</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rPr>
                <w:rStyle w:val="Strong0"/>
                <w:rFonts w:cs="Calibri"/>
                <w:b w:val="0"/>
                <w:bCs w:val="0"/>
                <w:color w:val="000000"/>
                <w:sz w:val="24"/>
                <w:szCs w:val="24"/>
              </w:rPr>
            </w:pPr>
            <w:r>
              <w:rPr>
                <w:rStyle w:val="Strong0"/>
                <w:rFonts w:cs="Calibri"/>
                <w:color w:val="000000"/>
                <w:sz w:val="24"/>
                <w:szCs w:val="24"/>
              </w:rPr>
              <w:t>Emerald Bridge Fibres Network</w:t>
            </w:r>
          </w:p>
          <w:p w:rsidR="00FF2C4A" w:rsidRDefault="00FF2C4A">
            <w:pPr>
              <w:spacing w:after="0" w:line="240" w:lineRule="auto"/>
            </w:pPr>
            <w:r>
              <w:rPr>
                <w:rStyle w:val="Strong0"/>
                <w:rFonts w:cs="Calibri"/>
                <w:b w:val="0"/>
                <w:bCs w:val="0"/>
                <w:color w:val="000000"/>
                <w:sz w:val="24"/>
                <w:szCs w:val="24"/>
              </w:rPr>
              <w:t>A view of cable laying across the Irish Sea.</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ESB Telecoms</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42" w:history="1">
              <w:r>
                <w:rPr>
                  <w:rStyle w:val="Hyperlink"/>
                </w:rPr>
                <w:t>http://www.esbtelecoms.ie/emerald_bridge/overview.htm</w:t>
              </w:r>
            </w:hyperlink>
            <w: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Video</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b/>
                <w:bCs/>
                <w:color w:val="000000"/>
                <w:sz w:val="24"/>
                <w:szCs w:val="24"/>
              </w:rPr>
              <w:t>The Telegraph Field - Valentia Island</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Telegraph Field Valentia</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43" w:history="1">
              <w:r>
                <w:rPr>
                  <w:rStyle w:val="Hyperlink"/>
                </w:rPr>
                <w:t>https://www.youtube.com/watch?v=ywSJ7-Qri9w</w:t>
              </w:r>
            </w:hyperlink>
            <w: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Video</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b/>
                <w:bCs/>
                <w:color w:val="000000"/>
                <w:sz w:val="24"/>
                <w:szCs w:val="24"/>
              </w:rPr>
              <w:t>American Experience: The Great Transatlantic Cable</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PBS</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44" w:history="1">
              <w:r>
                <w:rPr>
                  <w:rStyle w:val="Hyperlink"/>
                </w:rPr>
                <w:t>http://www.pbs.org/wgbh/amex/cable/</w:t>
              </w:r>
            </w:hyperlink>
            <w:r>
              <w:t xml:space="preserve"> </w:t>
            </w:r>
          </w:p>
          <w:p w:rsidR="00FF2C4A" w:rsidRDefault="00FF2C4A">
            <w:pPr>
              <w:spacing w:after="0" w:line="240" w:lineRule="auto"/>
            </w:pPr>
            <w:hyperlink r:id="rId45" w:history="1">
              <w:r>
                <w:rPr>
                  <w:rStyle w:val="Hyperlink"/>
                </w:rPr>
                <w:t>https://www.youtube.com/watch?v=cFKONUBBHQw</w:t>
              </w:r>
            </w:hyperlink>
            <w: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TV</w:t>
            </w:r>
            <w:r>
              <w:rPr>
                <w:rFonts w:cs="Calibri"/>
                <w:sz w:val="24"/>
                <w:szCs w:val="24"/>
                <w:lang w:eastAsia="en-IE"/>
              </w:rPr>
              <w:t>‡</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b/>
                <w:bCs/>
                <w:color w:val="000000"/>
                <w:sz w:val="24"/>
                <w:szCs w:val="24"/>
              </w:rPr>
              <w:t>Modern Marvels: Transatlantic Cable</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r>
              <w:t>History Channel</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Video</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b/>
                <w:bCs/>
                <w:color w:val="000000"/>
                <w:sz w:val="24"/>
                <w:szCs w:val="24"/>
              </w:rPr>
              <w:t xml:space="preserve">How it's Made: Copper Communications Cables </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Superior Essex</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46" w:history="1">
              <w:r>
                <w:rPr>
                  <w:rStyle w:val="Hyperlink"/>
                </w:rPr>
                <w:t>https://www.youtube.com/watch?v=G1XKqYlDVfA</w:t>
              </w:r>
            </w:hyperlink>
            <w: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Video</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b/>
                <w:bCs/>
                <w:color w:val="000000"/>
                <w:sz w:val="24"/>
                <w:szCs w:val="24"/>
              </w:rPr>
              <w:t xml:space="preserve">The new, larger version of the Internet: IPv6 </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Google</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47" w:history="1">
              <w:r>
                <w:rPr>
                  <w:rStyle w:val="Hyperlink"/>
                </w:rPr>
                <w:t>https://www.youtube.com/watch?v=-Uwjt32NvVA</w:t>
              </w:r>
            </w:hyperlink>
            <w: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Video</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b/>
                <w:bCs/>
                <w:color w:val="000000"/>
                <w:sz w:val="24"/>
                <w:szCs w:val="24"/>
              </w:rPr>
              <w:t>Explore a Google data center with Street View</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Google</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48" w:history="1">
              <w:r>
                <w:rPr>
                  <w:rStyle w:val="Hyperlink"/>
                </w:rPr>
                <w:t>https://www.youtube.com/watch?v=avP5d16wEp0</w:t>
              </w:r>
            </w:hyperlink>
            <w: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Video</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b/>
                <w:bCs/>
                <w:color w:val="000000"/>
                <w:sz w:val="24"/>
                <w:szCs w:val="24"/>
              </w:rPr>
              <w:t>Networking 101</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Cisco</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49" w:history="1">
              <w:r>
                <w:rPr>
                  <w:rStyle w:val="Hyperlink"/>
                </w:rPr>
                <w:t>https://www.youtube.com/playlist?list=PL2D6D953CAEEA70A6</w:t>
              </w:r>
            </w:hyperlink>
            <w: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Video</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rPr>
                <w:rFonts w:cs="Calibri"/>
                <w:color w:val="000000"/>
                <w:sz w:val="24"/>
                <w:szCs w:val="24"/>
              </w:rPr>
            </w:pPr>
            <w:r>
              <w:rPr>
                <w:rFonts w:cs="Calibri"/>
                <w:b/>
                <w:bCs/>
                <w:color w:val="000000"/>
                <w:sz w:val="24"/>
                <w:szCs w:val="24"/>
              </w:rPr>
              <w:t>GNS3 Talk</w:t>
            </w:r>
          </w:p>
          <w:p w:rsidR="00FF2C4A" w:rsidRDefault="00FF2C4A">
            <w:pPr>
              <w:spacing w:after="0" w:line="240" w:lineRule="auto"/>
            </w:pPr>
            <w:r>
              <w:rPr>
                <w:rFonts w:cs="Calibri"/>
                <w:color w:val="000000"/>
                <w:sz w:val="24"/>
                <w:szCs w:val="24"/>
              </w:rPr>
              <w:t>“This channel is for</w:t>
            </w:r>
            <w:r>
              <w:rPr>
                <w:rFonts w:cs="Calibri"/>
                <w:color w:val="000000"/>
                <w:sz w:val="24"/>
                <w:szCs w:val="24"/>
                <w:cs/>
              </w:rPr>
              <w:t xml:space="preserve">﻿ </w:t>
            </w:r>
            <w:r>
              <w:rPr>
                <w:rFonts w:cs="Calibri"/>
                <w:color w:val="000000"/>
                <w:sz w:val="24"/>
                <w:szCs w:val="24"/>
              </w:rPr>
              <w:t>those who want to use GNS3 efficiently.”</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Cisco Engineers</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50" w:history="1">
              <w:r>
                <w:rPr>
                  <w:rStyle w:val="Hyperlink"/>
                </w:rPr>
                <w:t>https://www.youtube.com/user/GNS3Talk</w:t>
              </w:r>
            </w:hyperlink>
            <w: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Video</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rPr>
                <w:rFonts w:cs="Calibri"/>
                <w:color w:val="000000"/>
                <w:sz w:val="24"/>
                <w:szCs w:val="24"/>
              </w:rPr>
            </w:pPr>
            <w:r>
              <w:rPr>
                <w:rFonts w:cs="Calibri"/>
                <w:b/>
                <w:bCs/>
                <w:color w:val="000000"/>
                <w:sz w:val="24"/>
                <w:szCs w:val="24"/>
              </w:rPr>
              <w:t>AT&amp;T Tech Channel</w:t>
            </w:r>
          </w:p>
          <w:p w:rsidR="00FF2C4A" w:rsidRDefault="00FF2C4A">
            <w:r>
              <w:rPr>
                <w:rFonts w:cs="Calibri"/>
                <w:color w:val="000000"/>
                <w:sz w:val="24"/>
                <w:szCs w:val="24"/>
              </w:rPr>
              <w:t>“The AT&amp;T Tech Channel is your source for originally-produced videos about the past, present and future of the world of technology. From the depths of tech history to the latest in Cyber Security, you'll find something to feed your inner geek at the AT&amp;T Tech Channel. “</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AT&amp;T</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51" w:history="1">
              <w:r>
                <w:rPr>
                  <w:rStyle w:val="Hyperlink"/>
                </w:rPr>
                <w:t>http://techchannel.att.com/</w:t>
              </w:r>
            </w:hyperlink>
          </w:p>
          <w:p w:rsidR="00FF2C4A" w:rsidRDefault="00FF2C4A">
            <w:pPr>
              <w:spacing w:after="0" w:line="240" w:lineRule="auto"/>
            </w:pPr>
            <w:hyperlink r:id="rId52" w:history="1"/>
          </w:p>
          <w:p w:rsidR="00FF2C4A" w:rsidRDefault="00FF2C4A">
            <w:pPr>
              <w:spacing w:after="0" w:line="240" w:lineRule="auto"/>
            </w:pPr>
            <w:hyperlink r:id="rId53" w:history="1">
              <w:r>
                <w:rPr>
                  <w:rStyle w:val="Hyperlink"/>
                </w:rPr>
                <w:t>https://www.youtube.com/user/ATTTechChannel</w:t>
              </w:r>
            </w:hyperlink>
            <w: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Video</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rPr>
                <w:rFonts w:cs="Calibri"/>
                <w:color w:val="000000"/>
                <w:sz w:val="24"/>
                <w:szCs w:val="24"/>
              </w:rPr>
            </w:pPr>
            <w:r>
              <w:rPr>
                <w:rFonts w:cs="Calibri"/>
                <w:b/>
                <w:bCs/>
                <w:color w:val="000000"/>
                <w:sz w:val="24"/>
                <w:szCs w:val="24"/>
              </w:rPr>
              <w:t>TED Talks</w:t>
            </w:r>
          </w:p>
          <w:p w:rsidR="00FF2C4A" w:rsidRDefault="00FF2C4A">
            <w:pPr>
              <w:spacing w:after="0" w:line="240" w:lineRule="auto"/>
            </w:pPr>
            <w:r>
              <w:rPr>
                <w:rFonts w:cs="Calibri"/>
                <w:color w:val="000000"/>
                <w:sz w:val="24"/>
                <w:szCs w:val="24"/>
              </w:rPr>
              <w:t xml:space="preserve">“TED is a nonprofit devoted to spreading ideas, usually in the form of short, powerful </w:t>
            </w:r>
            <w:r>
              <w:rPr>
                <w:rFonts w:cs="Calibri"/>
                <w:color w:val="000000"/>
                <w:sz w:val="24"/>
                <w:szCs w:val="24"/>
              </w:rPr>
              <w:lastRenderedPageBreak/>
              <w:t>talks (18 minutes or less).”</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lastRenderedPageBreak/>
              <w:t>TED Talks</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54" w:history="1">
              <w:r>
                <w:rPr>
                  <w:rStyle w:val="Hyperlink"/>
                </w:rPr>
                <w:t>http://www.ted.com/topics/technology</w:t>
              </w:r>
            </w:hyperlink>
            <w:r>
              <w:t xml:space="preserve"> </w:t>
            </w:r>
          </w:p>
          <w:p w:rsidR="00FF2C4A" w:rsidRDefault="00FF2C4A">
            <w:pPr>
              <w:spacing w:after="0" w:line="240" w:lineRule="auto"/>
            </w:pPr>
            <w:hyperlink r:id="rId55" w:history="1">
              <w:r>
                <w:rPr>
                  <w:rStyle w:val="Hyperlink"/>
                </w:rPr>
                <w:t>http://www.ted.com/topics/internet</w:t>
              </w:r>
            </w:hyperlink>
            <w: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TV</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rPr>
                <w:rFonts w:cs="Calibri"/>
                <w:color w:val="000000"/>
                <w:sz w:val="24"/>
                <w:szCs w:val="24"/>
              </w:rPr>
            </w:pPr>
            <w:r>
              <w:rPr>
                <w:rFonts w:cs="Calibri"/>
                <w:b/>
                <w:bCs/>
                <w:color w:val="000000"/>
                <w:sz w:val="24"/>
                <w:szCs w:val="24"/>
              </w:rPr>
              <w:t>NerdTV</w:t>
            </w:r>
          </w:p>
          <w:p w:rsidR="00FF2C4A" w:rsidRDefault="00FF2C4A">
            <w:pPr>
              <w:spacing w:after="0" w:line="240" w:lineRule="auto"/>
            </w:pPr>
            <w:r>
              <w:rPr>
                <w:rFonts w:cs="Calibri"/>
                <w:color w:val="000000"/>
                <w:sz w:val="24"/>
                <w:szCs w:val="24"/>
              </w:rPr>
              <w:t>Free online interviews with technology pioneers (2005-2006).</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PBS</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56" w:history="1">
              <w:r>
                <w:rPr>
                  <w:rStyle w:val="Hyperlink"/>
                </w:rPr>
                <w:t>http://www.pbs.org/cringely/nerdtv/shows/</w:t>
              </w:r>
            </w:hyperlink>
            <w: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TV</w:t>
            </w:r>
            <w:r>
              <w:rPr>
                <w:rFonts w:cs="Calibri"/>
                <w:sz w:val="24"/>
                <w:szCs w:val="24"/>
                <w:lang w:eastAsia="en-IE"/>
              </w:rPr>
              <w:t>‡</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b/>
                <w:bCs/>
                <w:color w:val="000000"/>
                <w:sz w:val="24"/>
                <w:szCs w:val="24"/>
              </w:rPr>
              <w:t>BBC Horizon: Shock and Awe: The Story of Electricity</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BBC</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57" w:history="1">
              <w:r>
                <w:rPr>
                  <w:rStyle w:val="Hyperlink"/>
                </w:rPr>
                <w:t>http://www.bbc.co.uk/programmes/p00kjq6d</w:t>
              </w:r>
            </w:hyperlink>
            <w:r>
              <w:t xml:space="preserve"> </w:t>
            </w:r>
          </w:p>
          <w:p w:rsidR="00FF2C4A" w:rsidRDefault="00FF2C4A">
            <w:pPr>
              <w:spacing w:after="0" w:line="240" w:lineRule="auto"/>
            </w:pPr>
            <w:hyperlink r:id="rId58" w:history="1">
              <w:r>
                <w:rPr>
                  <w:rStyle w:val="Hyperlink"/>
                </w:rPr>
                <w:t>https://www.youtube.com/watch?v=Gtp51eZkwoI</w:t>
              </w:r>
            </w:hyperlink>
            <w: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TV</w:t>
            </w:r>
            <w:r>
              <w:rPr>
                <w:rFonts w:cs="Calibri"/>
                <w:sz w:val="24"/>
                <w:szCs w:val="24"/>
                <w:lang w:eastAsia="en-IE"/>
              </w:rPr>
              <w:t>‡</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b/>
                <w:bCs/>
                <w:color w:val="000000"/>
                <w:sz w:val="24"/>
                <w:szCs w:val="24"/>
              </w:rPr>
              <w:t>The Genius of Invention: Communication</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BBC</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59" w:history="1">
              <w:r>
                <w:rPr>
                  <w:rStyle w:val="Hyperlink"/>
                </w:rPr>
                <w:t>http://www.bbc.co.uk/programmes/b01qb0p5</w:t>
              </w:r>
            </w:hyperlink>
            <w:r>
              <w:t xml:space="preserve"> </w:t>
            </w:r>
          </w:p>
          <w:p w:rsidR="00FF2C4A" w:rsidRDefault="00FF2C4A">
            <w:pPr>
              <w:spacing w:after="0" w:line="240" w:lineRule="auto"/>
            </w:pPr>
            <w:hyperlink r:id="rId60" w:history="1">
              <w:r>
                <w:rPr>
                  <w:rStyle w:val="Hyperlink"/>
                </w:rPr>
                <w:t>https://www.youtube.com/watch?v=PIf0FmLr_Ww</w:t>
              </w:r>
            </w:hyperlink>
            <w: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TV</w:t>
            </w:r>
            <w:r>
              <w:rPr>
                <w:rFonts w:cs="Calibri"/>
                <w:sz w:val="24"/>
                <w:szCs w:val="24"/>
                <w:lang w:eastAsia="en-IE"/>
              </w:rPr>
              <w:t>‡</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b/>
                <w:bCs/>
                <w:color w:val="000000"/>
                <w:sz w:val="24"/>
                <w:szCs w:val="24"/>
              </w:rPr>
              <w:t>In Orbit: How Satellites Rule Our World</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BBC</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61" w:history="1">
              <w:r>
                <w:rPr>
                  <w:rStyle w:val="Hyperlink"/>
                </w:rPr>
                <w:t>http://www.bbc.co.uk/programmes/b01f6qpq</w:t>
              </w:r>
            </w:hyperlink>
          </w:p>
          <w:p w:rsidR="00FF2C4A" w:rsidRDefault="00FF2C4A">
            <w:pPr>
              <w:spacing w:after="0" w:line="240" w:lineRule="auto"/>
            </w:pPr>
            <w:hyperlink r:id="rId62" w:history="1">
              <w:r>
                <w:rPr>
                  <w:rStyle w:val="Hyperlink"/>
                </w:rPr>
                <w:t>https://www.youtube.com/watch?v=u2gXKJKtl3U</w:t>
              </w:r>
            </w:hyperlink>
            <w: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TV</w:t>
            </w:r>
            <w:r>
              <w:rPr>
                <w:rFonts w:cs="Calibri"/>
                <w:sz w:val="24"/>
                <w:szCs w:val="24"/>
                <w:lang w:eastAsia="en-IE"/>
              </w:rPr>
              <w:t>‡</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b/>
                <w:bCs/>
                <w:color w:val="000000"/>
                <w:sz w:val="24"/>
                <w:szCs w:val="24"/>
              </w:rPr>
              <w:t>BBC Horizon: Inside the Dark Web</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BBC</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63" w:history="1">
              <w:r>
                <w:rPr>
                  <w:rStyle w:val="Hyperlink"/>
                </w:rPr>
                <w:t>http://www.bbc.co.uk/programmes/b04grp09</w:t>
              </w:r>
            </w:hyperlink>
          </w:p>
          <w:p w:rsidR="00FF2C4A" w:rsidRDefault="00FF2C4A">
            <w:pPr>
              <w:spacing w:after="0" w:line="240" w:lineRule="auto"/>
            </w:pPr>
            <w:hyperlink r:id="rId64" w:history="1">
              <w:r>
                <w:rPr>
                  <w:rStyle w:val="Hyperlink"/>
                </w:rPr>
                <w:t>https://www.youtube.com/watch?v=zson_MHvlMc</w:t>
              </w:r>
            </w:hyperlink>
            <w: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TV</w:t>
            </w:r>
            <w:r>
              <w:rPr>
                <w:rFonts w:cs="Calibri"/>
                <w:sz w:val="24"/>
                <w:szCs w:val="24"/>
                <w:lang w:eastAsia="en-IE"/>
              </w:rPr>
              <w:t>‡</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b/>
                <w:bCs/>
                <w:color w:val="000000"/>
                <w:sz w:val="24"/>
                <w:szCs w:val="24"/>
              </w:rPr>
              <w:t>BBC Panorama: How Hackers Steal Your ID</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BBC</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65" w:history="1">
              <w:r>
                <w:rPr>
                  <w:rStyle w:val="Hyperlink"/>
                </w:rPr>
                <w:t>http://www.bbc.co.uk/programmes/b06pnlpy</w:t>
              </w:r>
            </w:hyperlink>
          </w:p>
          <w:p w:rsidR="00FF2C4A" w:rsidRDefault="00FF2C4A">
            <w:pPr>
              <w:spacing w:after="0" w:line="240" w:lineRule="auto"/>
            </w:pPr>
            <w:hyperlink r:id="rId66" w:history="1">
              <w:r>
                <w:rPr>
                  <w:rStyle w:val="Hyperlink"/>
                </w:rPr>
                <w:t>https://www.youtube.com/watch?v=saHwL_hj7pQ</w:t>
              </w:r>
            </w:hyperlink>
            <w: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Movie</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rPr>
                <w:rFonts w:cs="Calibri"/>
                <w:color w:val="000000"/>
                <w:sz w:val="24"/>
                <w:szCs w:val="24"/>
              </w:rPr>
            </w:pPr>
            <w:r>
              <w:rPr>
                <w:rFonts w:cs="Calibri"/>
                <w:b/>
                <w:bCs/>
                <w:color w:val="000000"/>
                <w:sz w:val="24"/>
                <w:szCs w:val="24"/>
              </w:rPr>
              <w:t>Deep Web (2015)</w:t>
            </w:r>
          </w:p>
          <w:p w:rsidR="00FF2C4A" w:rsidRDefault="00FF2C4A">
            <w:pPr>
              <w:spacing w:after="0" w:line="240" w:lineRule="auto"/>
            </w:pPr>
            <w:r>
              <w:rPr>
                <w:rFonts w:cs="Calibri"/>
                <w:color w:val="000000"/>
                <w:sz w:val="24"/>
                <w:szCs w:val="24"/>
              </w:rPr>
              <w:t>“A feature documentary that explores the rise of a new Internet; decentralized, encrypted, dangerous and beyond the law.”</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Alex Winter</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67" w:history="1">
              <w:r>
                <w:rPr>
                  <w:rStyle w:val="Hyperlink"/>
                </w:rPr>
                <w:t>http://www.imdb.com/title/tt3312868/</w:t>
              </w:r>
            </w:hyperlink>
            <w: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sz w:val="24"/>
                <w:szCs w:val="24"/>
                <w:highlight w:val="white"/>
              </w:rPr>
              <w:t>Podcasts</w:t>
            </w: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Podcast</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rPr>
                <w:rFonts w:cs="Calibri"/>
                <w:color w:val="000000"/>
                <w:sz w:val="24"/>
                <w:szCs w:val="24"/>
              </w:rPr>
            </w:pPr>
            <w:r>
              <w:rPr>
                <w:rFonts w:cs="Calibri"/>
                <w:b/>
                <w:bCs/>
                <w:color w:val="000000"/>
                <w:sz w:val="24"/>
                <w:szCs w:val="24"/>
              </w:rPr>
              <w:t>Computing Britain</w:t>
            </w:r>
          </w:p>
          <w:p w:rsidR="00FF2C4A" w:rsidRDefault="00FF2C4A">
            <w:pPr>
              <w:spacing w:after="0" w:line="240" w:lineRule="auto"/>
            </w:pPr>
            <w:r>
              <w:rPr>
                <w:rFonts w:cs="Calibri"/>
                <w:color w:val="000000"/>
                <w:sz w:val="24"/>
                <w:szCs w:val="24"/>
              </w:rPr>
              <w:t xml:space="preserve">“Hannah Fry looks back at 75 years of computing history to reveal the UK's lead role </w:t>
            </w:r>
            <w:r>
              <w:rPr>
                <w:rFonts w:cs="Calibri"/>
                <w:color w:val="000000"/>
                <w:sz w:val="24"/>
                <w:szCs w:val="24"/>
              </w:rPr>
              <w:lastRenderedPageBreak/>
              <w:t>in developing the technologies we rely on today.”</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lastRenderedPageBreak/>
              <w:t>BBC</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68" w:history="1">
              <w:r>
                <w:rPr>
                  <w:rStyle w:val="Hyperlink"/>
                </w:rPr>
                <w:t>http://www.bbc.co.uk/programmes/b06bq6j1/episodes/downloads</w:t>
              </w:r>
            </w:hyperlink>
            <w: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Podcast</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rPr>
                <w:rFonts w:cs="Calibri"/>
                <w:color w:val="000000"/>
                <w:sz w:val="24"/>
                <w:szCs w:val="24"/>
              </w:rPr>
            </w:pPr>
            <w:r>
              <w:rPr>
                <w:rFonts w:cs="Calibri"/>
                <w:b/>
                <w:bCs/>
                <w:color w:val="000000"/>
                <w:sz w:val="24"/>
                <w:szCs w:val="24"/>
              </w:rPr>
              <w:t>Digital Human</w:t>
            </w:r>
          </w:p>
          <w:p w:rsidR="00FF2C4A" w:rsidRDefault="00FF2C4A">
            <w:pPr>
              <w:spacing w:after="0" w:line="240" w:lineRule="auto"/>
            </w:pPr>
            <w:r>
              <w:rPr>
                <w:rFonts w:cs="Calibri"/>
                <w:color w:val="000000"/>
                <w:sz w:val="24"/>
                <w:szCs w:val="24"/>
              </w:rPr>
              <w:t>“Aleks Krotoski explores the digital world.”</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BBC</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69" w:history="1">
              <w:r>
                <w:rPr>
                  <w:rStyle w:val="Hyperlink"/>
                </w:rPr>
                <w:t>http://www.bbc.co.uk/programm</w:t>
              </w:r>
            </w:hyperlink>
            <w:hyperlink r:id="rId70" w:history="1">
              <w:r>
                <w:rPr>
                  <w:rStyle w:val="Hyperlink"/>
                </w:rPr>
                <w:t>es/b01n7094/episodes/downloads</w:t>
              </w:r>
            </w:hyperlink>
            <w: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Podcast</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rPr>
                <w:rFonts w:cs="Calibri"/>
                <w:color w:val="000000"/>
                <w:sz w:val="24"/>
                <w:szCs w:val="24"/>
              </w:rPr>
            </w:pPr>
            <w:r>
              <w:rPr>
                <w:rFonts w:cs="Calibri"/>
                <w:b/>
                <w:bCs/>
                <w:color w:val="000000"/>
                <w:sz w:val="24"/>
                <w:szCs w:val="24"/>
              </w:rPr>
              <w:t xml:space="preserve">Click </w:t>
            </w:r>
          </w:p>
          <w:p w:rsidR="00FF2C4A" w:rsidRDefault="00FF2C4A">
            <w:pPr>
              <w:spacing w:after="0" w:line="240" w:lineRule="auto"/>
            </w:pPr>
            <w:r>
              <w:rPr>
                <w:rFonts w:cs="Calibri"/>
                <w:color w:val="000000"/>
                <w:sz w:val="24"/>
                <w:szCs w:val="24"/>
              </w:rPr>
              <w:t>“Technological and digital news from around the world.”</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BBC</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71" w:history="1">
              <w:r>
                <w:rPr>
                  <w:rStyle w:val="Hyperlink"/>
                </w:rPr>
                <w:t>http://www.bbc.co.uk/programmes/p002w6r2/episodes/downloads</w:t>
              </w:r>
            </w:hyperlink>
            <w: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sz w:val="24"/>
                <w:szCs w:val="24"/>
                <w:highlight w:val="white"/>
              </w:rPr>
              <w:t>Tutorials / Guides</w:t>
            </w: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Website</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b/>
                <w:bCs/>
                <w:color w:val="000000"/>
                <w:sz w:val="24"/>
                <w:szCs w:val="24"/>
              </w:rPr>
              <w:t>NMap Tutorial</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Andrew J. Bennieston</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72" w:history="1">
              <w:r>
                <w:rPr>
                  <w:rStyle w:val="Hyperlink"/>
                </w:rPr>
                <w:t>https://nmap.org/bennieston-tutorial/</w:t>
              </w:r>
            </w:hyperlink>
            <w: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Website</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rPr>
                <w:rFonts w:cs="Calibri"/>
                <w:color w:val="000000"/>
                <w:sz w:val="24"/>
                <w:szCs w:val="24"/>
              </w:rPr>
            </w:pPr>
            <w:r>
              <w:rPr>
                <w:rFonts w:cs="Calibri"/>
                <w:b/>
                <w:bCs/>
                <w:color w:val="000000"/>
                <w:sz w:val="24"/>
                <w:szCs w:val="24"/>
              </w:rPr>
              <w:t>The Tor Project</w:t>
            </w:r>
          </w:p>
          <w:p w:rsidR="00FF2C4A" w:rsidRDefault="00FF2C4A">
            <w:pPr>
              <w:spacing w:after="0" w:line="240" w:lineRule="auto"/>
            </w:pPr>
            <w:r>
              <w:rPr>
                <w:rFonts w:cs="Calibri"/>
                <w:color w:val="000000"/>
                <w:sz w:val="24"/>
                <w:szCs w:val="24"/>
              </w:rPr>
              <w:t>Tutorial on the reasons for the Tor Project and on how Tor works. A practical exercise for discussing Internet freedoms and privacy.</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The Tor Project</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73" w:history="1">
              <w:r>
                <w:rPr>
                  <w:rStyle w:val="Hyperlink"/>
                </w:rPr>
                <w:t>https://www.torproject.org/about/overview.html.en</w:t>
              </w:r>
            </w:hyperlink>
            <w: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sz w:val="24"/>
                <w:szCs w:val="24"/>
                <w:highlight w:val="white"/>
              </w:rPr>
              <w:t>Open Courseware</w:t>
            </w: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Lectures</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b/>
                <w:bCs/>
                <w:color w:val="000000"/>
                <w:sz w:val="24"/>
                <w:szCs w:val="24"/>
              </w:rPr>
              <w:t>MIT Open Courseware: Electrical Engineering and Computer Science</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MIT.edu</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74" w:history="1">
              <w:r>
                <w:rPr>
                  <w:rStyle w:val="Hyperlink"/>
                </w:rPr>
                <w:t>http://ocw.mit.edu/courses/electrical-engineering-and-computer-science/</w:t>
              </w:r>
            </w:hyperlink>
            <w: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Lectures</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 Computer Networks</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MIT.edu</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75" w:history="1">
              <w:r>
                <w:rPr>
                  <w:rStyle w:val="Hyperlink"/>
                </w:rPr>
                <w:t>http://ocw.mit.edu/courses/electrical-engineering-and-computer-science/6-829-computer-networks-fall-2002/lecture-notes/</w:t>
              </w:r>
            </w:hyperlink>
            <w: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Lectures</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 Networks and Computer Security</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MIT.edu</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76" w:history="1">
              <w:r>
                <w:rPr>
                  <w:rStyle w:val="Hyperlink"/>
                </w:rPr>
                <w:t>http://ocw.mit.edu/courses/electrical-engineering-and-computer-science/6-857-network-and-computer-security-spring-2014/lecture-notes-and-readings/</w:t>
              </w:r>
            </w:hyperlink>
            <w: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Lectures</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 Data Communication Networtks</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MIT.edu</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77" w:history="1">
              <w:r>
                <w:rPr>
                  <w:rStyle w:val="Hyperlink"/>
                </w:rPr>
                <w:t>http://ocw.mit.edu/courses/electrical-engineering-and-computer-science/6-263j-data-communication-networks-fall-2002/lecture-notes/</w:t>
              </w:r>
            </w:hyperlink>
            <w: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sz w:val="24"/>
                <w:szCs w:val="24"/>
                <w:highlight w:val="white"/>
              </w:rPr>
              <w:lastRenderedPageBreak/>
              <w:t>Books</w:t>
            </w: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Website</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rPr>
                <w:rFonts w:cs="Calibri"/>
                <w:color w:val="000000"/>
                <w:sz w:val="24"/>
                <w:szCs w:val="24"/>
              </w:rPr>
            </w:pPr>
            <w:r>
              <w:rPr>
                <w:rFonts w:cs="Calibri"/>
                <w:b/>
                <w:bCs/>
                <w:color w:val="000000"/>
                <w:sz w:val="24"/>
                <w:szCs w:val="24"/>
              </w:rPr>
              <w:t>Linux Network Administrator's Guide, 2nd Edition</w:t>
            </w:r>
          </w:p>
          <w:p w:rsidR="00FF2C4A" w:rsidRDefault="00FF2C4A">
            <w:pPr>
              <w:spacing w:after="0" w:line="240" w:lineRule="auto"/>
            </w:pPr>
            <w:r>
              <w:rPr>
                <w:rFonts w:cs="Calibri"/>
                <w:color w:val="000000"/>
                <w:sz w:val="24"/>
                <w:szCs w:val="24"/>
              </w:rPr>
              <w:t xml:space="preserve">Part of the O'Reilly Open Book collection at </w:t>
            </w:r>
            <w:hyperlink r:id="rId78" w:history="1">
              <w:r>
                <w:rPr>
                  <w:rStyle w:val="Hyperlink"/>
                  <w:rFonts w:cs="Calibri"/>
                  <w:color w:val="000000"/>
                  <w:sz w:val="24"/>
                  <w:szCs w:val="24"/>
                </w:rPr>
                <w:t>http://www.oreilly.com/openbook/</w:t>
              </w:r>
            </w:hyperlink>
            <w:r>
              <w:rPr>
                <w:rFonts w:cs="Calibri"/>
                <w:color w:val="000000"/>
                <w:sz w:val="24"/>
                <w:szCs w:val="24"/>
              </w:rPr>
              <w:t xml:space="preserve"> </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Olaf Kirch &amp; Terry Dawson</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79" w:history="1">
              <w:r>
                <w:rPr>
                  <w:rStyle w:val="Hyperlink"/>
                </w:rPr>
                <w:t>http://www.oreilly.com/openbook/linag2/book/index.html</w:t>
              </w:r>
            </w:hyperlink>
            <w: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sz w:val="24"/>
                <w:szCs w:val="24"/>
                <w:highlight w:val="white"/>
              </w:rPr>
              <w:t>IPv6</w:t>
            </w: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rPr>
                <w:rFonts w:cs="Calibri"/>
                <w:color w:val="000000"/>
                <w:sz w:val="24"/>
                <w:szCs w:val="24"/>
              </w:rPr>
            </w:pPr>
            <w:r>
              <w:rPr>
                <w:rFonts w:cs="Calibri"/>
                <w:b/>
                <w:bCs/>
                <w:color w:val="000000"/>
                <w:sz w:val="24"/>
                <w:szCs w:val="24"/>
              </w:rPr>
              <w:t>Google IPv6</w:t>
            </w:r>
          </w:p>
          <w:p w:rsidR="00FF2C4A" w:rsidRDefault="00FF2C4A">
            <w:pPr>
              <w:spacing w:after="0" w:line="240" w:lineRule="auto"/>
            </w:pPr>
            <w:r>
              <w:rPr>
                <w:rFonts w:cs="Calibri"/>
                <w:color w:val="000000"/>
                <w:sz w:val="24"/>
                <w:szCs w:val="24"/>
              </w:rPr>
              <w:t>IPv6 information site.</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Google</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80" w:history="1">
              <w:r>
                <w:rPr>
                  <w:rStyle w:val="Hyperlink"/>
                </w:rPr>
                <w:t>https://www.google.com/intl/en/ipv6/</w:t>
              </w:r>
            </w:hyperlink>
            <w: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rPr>
                <w:rFonts w:cs="Calibri"/>
                <w:color w:val="000000"/>
                <w:sz w:val="24"/>
                <w:szCs w:val="24"/>
              </w:rPr>
            </w:pPr>
            <w:r>
              <w:rPr>
                <w:rFonts w:cs="Calibri"/>
                <w:b/>
                <w:bCs/>
                <w:color w:val="000000"/>
                <w:sz w:val="24"/>
                <w:szCs w:val="24"/>
              </w:rPr>
              <w:t>IPv6 Test</w:t>
            </w:r>
          </w:p>
          <w:p w:rsidR="00FF2C4A" w:rsidRDefault="00FF2C4A">
            <w:pPr>
              <w:spacing w:after="0" w:line="240" w:lineRule="auto"/>
            </w:pPr>
            <w:r>
              <w:rPr>
                <w:rFonts w:cs="Calibri"/>
                <w:color w:val="000000"/>
                <w:sz w:val="24"/>
                <w:szCs w:val="24"/>
              </w:rPr>
              <w:t>“IPv6-test.com is a free service that checks your IPv6 and IPv4 connectivity and speed. Diagnose connection problems, discover which address(es) you are currently using to browse the Internet, and what is your browser's protocol of choice when both v6 and v4 are available.”</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ipv6-test.com</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81" w:history="1">
              <w:r>
                <w:rPr>
                  <w:rStyle w:val="Hyperlink"/>
                </w:rPr>
                <w:t>http://ipv6-test.com/</w:t>
              </w:r>
            </w:hyperlink>
            <w: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sz w:val="24"/>
                <w:szCs w:val="24"/>
                <w:highlight w:val="white"/>
              </w:rPr>
              <w:t>Maths</w:t>
            </w: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Website</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b/>
                <w:bCs/>
                <w:color w:val="000000"/>
                <w:sz w:val="24"/>
                <w:szCs w:val="24"/>
              </w:rPr>
              <w:t>Hexadecimal Decimal Binary and Octal Converter</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Vimtech Ltd</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82" w:history="1">
              <w:r>
                <w:rPr>
                  <w:rStyle w:val="Hyperlink"/>
                </w:rPr>
                <w:t>http://calc.50x.eu/</w:t>
              </w:r>
            </w:hyperlink>
            <w: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Website</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rPr>
                <w:rFonts w:cs="Calibri"/>
                <w:color w:val="000000"/>
                <w:sz w:val="24"/>
                <w:szCs w:val="24"/>
              </w:rPr>
            </w:pPr>
            <w:r>
              <w:rPr>
                <w:rFonts w:cs="Calibri"/>
                <w:b/>
                <w:bCs/>
                <w:color w:val="000000"/>
                <w:sz w:val="24"/>
                <w:szCs w:val="24"/>
              </w:rPr>
              <w:t>IP Subnet Calculator</w:t>
            </w:r>
          </w:p>
          <w:p w:rsidR="00FF2C4A" w:rsidRDefault="00FF2C4A">
            <w:pPr>
              <w:spacing w:after="0" w:line="240" w:lineRule="auto"/>
            </w:pPr>
            <w:r>
              <w:rPr>
                <w:rFonts w:cs="Calibri"/>
                <w:color w:val="000000"/>
                <w:sz w:val="24"/>
                <w:szCs w:val="24"/>
              </w:rPr>
              <w:t>Just one of the many online subnet and VLSM calculators available online or as apps and desktop applications. Useful for double checking calculations.</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Sohopen.co.uk</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83" w:history="1">
              <w:r>
                <w:rPr>
                  <w:rStyle w:val="Hyperlink"/>
                </w:rPr>
                <w:t>http://www.subnet-calculator.com/</w:t>
              </w:r>
            </w:hyperlink>
            <w: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Website</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b/>
                <w:bCs/>
                <w:color w:val="000000"/>
                <w:sz w:val="24"/>
                <w:szCs w:val="24"/>
              </w:rPr>
              <w:t>VLSM (CIDR) Subnet Calculator</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Novgorod State University</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84" w:history="1">
              <w:r>
                <w:rPr>
                  <w:rStyle w:val="Hyperlink"/>
                </w:rPr>
                <w:t>http://www.vlsm-calc.net/</w:t>
              </w:r>
            </w:hyperlink>
            <w: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sz w:val="24"/>
                <w:szCs w:val="24"/>
                <w:highlight w:val="white"/>
              </w:rPr>
              <w:t>Devices &amp; Cabling</w:t>
            </w: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Websites</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rPr>
                <w:rFonts w:cs="Calibri"/>
                <w:color w:val="000000"/>
                <w:sz w:val="24"/>
                <w:szCs w:val="24"/>
              </w:rPr>
            </w:pPr>
            <w:r>
              <w:rPr>
                <w:rFonts w:cs="Calibri"/>
                <w:color w:val="000000"/>
                <w:sz w:val="24"/>
                <w:szCs w:val="24"/>
              </w:rPr>
              <w:t xml:space="preserve">Perhaps one of the best ways to explore the real world for devices and cabling is to explore options and prices in the stores. Amazon, eBay, and Maplin, etc., are probably familiar to everyone. CableMonkey.ie may not be so familiar but has proved a good source for </w:t>
            </w:r>
            <w:r>
              <w:rPr>
                <w:rFonts w:cs="Calibri"/>
                <w:color w:val="000000"/>
                <w:sz w:val="24"/>
                <w:szCs w:val="24"/>
              </w:rPr>
              <w:lastRenderedPageBreak/>
              <w:t xml:space="preserve">cable specifications and pricing. </w:t>
            </w:r>
          </w:p>
          <w:p w:rsidR="00FF2C4A" w:rsidRDefault="00FF2C4A">
            <w:pPr>
              <w:spacing w:after="0" w:line="240" w:lineRule="auto"/>
            </w:pPr>
            <w:r>
              <w:rPr>
                <w:rFonts w:cs="Calibri"/>
                <w:color w:val="000000"/>
                <w:sz w:val="24"/>
                <w:szCs w:val="24"/>
              </w:rPr>
              <w:t>Samples of cabling and connectors are of course useful for the classroom.</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85" w:history="1">
              <w:r>
                <w:rPr>
                  <w:rStyle w:val="Hyperlink"/>
                </w:rPr>
                <w:t>http://a</w:t>
              </w:r>
            </w:hyperlink>
            <w:hyperlink r:id="rId86" w:history="1">
              <w:r>
                <w:rPr>
                  <w:rStyle w:val="Hyperlink"/>
                </w:rPr>
                <w:t>mazon.co.uk</w:t>
              </w:r>
            </w:hyperlink>
            <w:r>
              <w:t xml:space="preserve"> </w:t>
            </w:r>
          </w:p>
          <w:p w:rsidR="00FF2C4A" w:rsidRDefault="00FF2C4A">
            <w:pPr>
              <w:spacing w:after="0" w:line="240" w:lineRule="auto"/>
            </w:pPr>
            <w:hyperlink r:id="rId87" w:history="1">
              <w:r>
                <w:rPr>
                  <w:rStyle w:val="Hyperlink"/>
                </w:rPr>
                <w:t>http://</w:t>
              </w:r>
            </w:hyperlink>
            <w:hyperlink r:id="rId88" w:history="1">
              <w:r>
                <w:rPr>
                  <w:rStyle w:val="Hyperlink"/>
                </w:rPr>
                <w:t>e</w:t>
              </w:r>
            </w:hyperlink>
            <w:hyperlink r:id="rId89" w:history="1">
              <w:r>
                <w:rPr>
                  <w:rStyle w:val="Hyperlink"/>
                </w:rPr>
                <w:t>b</w:t>
              </w:r>
            </w:hyperlink>
            <w:hyperlink r:id="rId90" w:history="1">
              <w:r>
                <w:rPr>
                  <w:rStyle w:val="Hyperlink"/>
                </w:rPr>
                <w:t>ay.ie</w:t>
              </w:r>
            </w:hyperlink>
            <w:r>
              <w:t xml:space="preserve"> </w:t>
            </w:r>
          </w:p>
          <w:p w:rsidR="00FF2C4A" w:rsidRDefault="00FF2C4A">
            <w:pPr>
              <w:spacing w:after="0" w:line="240" w:lineRule="auto"/>
            </w:pPr>
            <w:hyperlink r:id="rId91" w:history="1">
              <w:r>
                <w:rPr>
                  <w:rStyle w:val="Hyperlink"/>
                </w:rPr>
                <w:t>http://m</w:t>
              </w:r>
            </w:hyperlink>
            <w:hyperlink r:id="rId92" w:history="1">
              <w:r>
                <w:rPr>
                  <w:rStyle w:val="Hyperlink"/>
                </w:rPr>
                <w:t>aplin.ie</w:t>
              </w:r>
            </w:hyperlink>
            <w:r>
              <w:t xml:space="preserve"> </w:t>
            </w:r>
          </w:p>
          <w:p w:rsidR="00FF2C4A" w:rsidRDefault="00FF2C4A">
            <w:pPr>
              <w:spacing w:after="0" w:line="240" w:lineRule="auto"/>
            </w:pPr>
            <w:hyperlink r:id="rId93" w:history="1">
              <w:r>
                <w:rPr>
                  <w:rStyle w:val="Hyperlink"/>
                </w:rPr>
                <w:t>http://</w:t>
              </w:r>
            </w:hyperlink>
            <w:hyperlink r:id="rId94" w:history="1">
              <w:r>
                <w:rPr>
                  <w:rStyle w:val="Hyperlink"/>
                </w:rPr>
                <w:t>ca</w:t>
              </w:r>
            </w:hyperlink>
            <w:hyperlink r:id="rId95" w:history="1">
              <w:r>
                <w:rPr>
                  <w:rStyle w:val="Hyperlink"/>
                </w:rPr>
                <w:t>b</w:t>
              </w:r>
            </w:hyperlink>
            <w:hyperlink r:id="rId96" w:history="1">
              <w:r>
                <w:rPr>
                  <w:rStyle w:val="Hyperlink"/>
                </w:rPr>
                <w:t>le</w:t>
              </w:r>
            </w:hyperlink>
            <w:hyperlink r:id="rId97" w:history="1">
              <w:r>
                <w:rPr>
                  <w:rStyle w:val="Hyperlink"/>
                </w:rPr>
                <w:t>m</w:t>
              </w:r>
            </w:hyperlink>
            <w:hyperlink r:id="rId98" w:history="1">
              <w:r>
                <w:rPr>
                  <w:rStyle w:val="Hyperlink"/>
                </w:rPr>
                <w:t>onkey.ie</w:t>
              </w:r>
            </w:hyperlink>
            <w: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Hardware</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rPr>
                <w:rFonts w:cs="Calibri"/>
                <w:color w:val="000000"/>
                <w:sz w:val="24"/>
                <w:szCs w:val="24"/>
              </w:rPr>
            </w:pPr>
            <w:r>
              <w:rPr>
                <w:rFonts w:cs="Calibri"/>
                <w:color w:val="000000"/>
                <w:sz w:val="24"/>
                <w:szCs w:val="24"/>
              </w:rPr>
              <w:t>Not a downloadable resource, but worth listing anyway.</w:t>
            </w:r>
          </w:p>
          <w:p w:rsidR="00FF2C4A" w:rsidRDefault="00FF2C4A">
            <w:pPr>
              <w:spacing w:after="0" w:line="240" w:lineRule="auto"/>
              <w:rPr>
                <w:rFonts w:cs="Calibri"/>
                <w:color w:val="000000"/>
                <w:sz w:val="24"/>
                <w:szCs w:val="24"/>
              </w:rPr>
            </w:pPr>
            <w:r>
              <w:rPr>
                <w:rFonts w:cs="Calibri"/>
                <w:color w:val="000000"/>
                <w:sz w:val="24"/>
                <w:szCs w:val="24"/>
              </w:rPr>
              <w:t>The networks teacher will benefit from a number of basic devices (hubs, switches, and routers) and tools (multimeter, crimping tool, wire-stripper) and well as supplies of sample cable.</w:t>
            </w:r>
          </w:p>
          <w:p w:rsidR="00FF2C4A" w:rsidRDefault="00FF2C4A">
            <w:pPr>
              <w:spacing w:after="0" w:line="240" w:lineRule="auto"/>
              <w:rPr>
                <w:rFonts w:cs="Calibri"/>
                <w:color w:val="000000"/>
                <w:sz w:val="24"/>
                <w:szCs w:val="24"/>
              </w:rPr>
            </w:pPr>
            <w:r>
              <w:rPr>
                <w:rFonts w:cs="Calibri"/>
                <w:color w:val="000000"/>
                <w:sz w:val="24"/>
                <w:szCs w:val="24"/>
              </w:rPr>
              <w:t>A range of devices can be useful alongside use of virtual machines and labs whenever available: Android and iOS phones, tablets and TV dongles, games machines, Apple, Linux and Windows PCs.</w:t>
            </w:r>
          </w:p>
          <w:p w:rsidR="00FF2C4A" w:rsidRDefault="00FF2C4A">
            <w:pPr>
              <w:spacing w:after="0" w:line="240" w:lineRule="auto"/>
              <w:rPr>
                <w:rFonts w:cs="Calibri"/>
                <w:color w:val="000000"/>
                <w:sz w:val="24"/>
                <w:szCs w:val="24"/>
              </w:rPr>
            </w:pPr>
            <w:r>
              <w:rPr>
                <w:rFonts w:cs="Calibri"/>
                <w:color w:val="000000"/>
                <w:sz w:val="24"/>
                <w:szCs w:val="24"/>
              </w:rPr>
              <w:t>The Raspberry PI in particular is ideally suited to a multitude of networking and IT projects.</w:t>
            </w:r>
          </w:p>
          <w:p w:rsidR="00FF2C4A" w:rsidRDefault="00FF2C4A">
            <w:pPr>
              <w:spacing w:after="0" w:line="240" w:lineRule="auto"/>
            </w:pPr>
            <w:r>
              <w:rPr>
                <w:rFonts w:cs="Calibri"/>
                <w:color w:val="000000"/>
                <w:sz w:val="24"/>
                <w:szCs w:val="24"/>
              </w:rPr>
              <w:t>A compass or a mobile phone compass/metal detector app can be a useful illustration of EMI.</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99" w:history="1">
              <w:r>
                <w:rPr>
                  <w:rStyle w:val="Hyperlink"/>
                </w:rPr>
                <w:t>http://a</w:t>
              </w:r>
            </w:hyperlink>
            <w:hyperlink r:id="rId100" w:history="1">
              <w:r>
                <w:rPr>
                  <w:rStyle w:val="Hyperlink"/>
                </w:rPr>
                <w:t>mazon.co.uk</w:t>
              </w:r>
            </w:hyperlink>
            <w:r>
              <w:t xml:space="preserve"> </w:t>
            </w:r>
          </w:p>
          <w:p w:rsidR="00FF2C4A" w:rsidRDefault="00FF2C4A">
            <w:pPr>
              <w:spacing w:after="0" w:line="240" w:lineRule="auto"/>
            </w:pPr>
            <w:hyperlink r:id="rId101" w:history="1">
              <w:r>
                <w:rPr>
                  <w:rStyle w:val="Hyperlink"/>
                </w:rPr>
                <w:t>http://</w:t>
              </w:r>
            </w:hyperlink>
            <w:hyperlink r:id="rId102" w:history="1">
              <w:r>
                <w:rPr>
                  <w:rStyle w:val="Hyperlink"/>
                </w:rPr>
                <w:t>e</w:t>
              </w:r>
            </w:hyperlink>
            <w:hyperlink r:id="rId103" w:history="1">
              <w:r>
                <w:rPr>
                  <w:rStyle w:val="Hyperlink"/>
                </w:rPr>
                <w:t>b</w:t>
              </w:r>
            </w:hyperlink>
            <w:hyperlink r:id="rId104" w:history="1">
              <w:r>
                <w:rPr>
                  <w:rStyle w:val="Hyperlink"/>
                </w:rPr>
                <w:t>ay.ie</w:t>
              </w:r>
            </w:hyperlink>
            <w:r>
              <w:t xml:space="preserve"> </w:t>
            </w:r>
          </w:p>
          <w:p w:rsidR="00FF2C4A" w:rsidRDefault="00FF2C4A">
            <w:pPr>
              <w:spacing w:after="0" w:line="240" w:lineRule="auto"/>
            </w:pPr>
            <w:hyperlink r:id="rId105" w:history="1">
              <w:r>
                <w:rPr>
                  <w:rStyle w:val="Hyperlink"/>
                </w:rPr>
                <w:t>http://m</w:t>
              </w:r>
            </w:hyperlink>
            <w:hyperlink r:id="rId106" w:history="1">
              <w:r>
                <w:rPr>
                  <w:rStyle w:val="Hyperlink"/>
                </w:rPr>
                <w:t>aplin.ie</w:t>
              </w:r>
            </w:hyperlink>
            <w:r>
              <w:t xml:space="preserve"> </w:t>
            </w:r>
          </w:p>
          <w:p w:rsidR="00FF2C4A" w:rsidRDefault="00FF2C4A">
            <w:pPr>
              <w:spacing w:after="0" w:line="240" w:lineRule="auto"/>
            </w:pPr>
            <w:hyperlink r:id="rId107" w:history="1">
              <w:r>
                <w:rPr>
                  <w:rStyle w:val="Hyperlink"/>
                </w:rPr>
                <w:t>http://</w:t>
              </w:r>
            </w:hyperlink>
            <w:hyperlink r:id="rId108" w:history="1">
              <w:r>
                <w:rPr>
                  <w:rStyle w:val="Hyperlink"/>
                </w:rPr>
                <w:t>ca</w:t>
              </w:r>
            </w:hyperlink>
            <w:hyperlink r:id="rId109" w:history="1">
              <w:r>
                <w:rPr>
                  <w:rStyle w:val="Hyperlink"/>
                </w:rPr>
                <w:t>b</w:t>
              </w:r>
            </w:hyperlink>
            <w:hyperlink r:id="rId110" w:history="1">
              <w:r>
                <w:rPr>
                  <w:rStyle w:val="Hyperlink"/>
                </w:rPr>
                <w:t>le</w:t>
              </w:r>
            </w:hyperlink>
            <w:hyperlink r:id="rId111" w:history="1">
              <w:r>
                <w:rPr>
                  <w:rStyle w:val="Hyperlink"/>
                </w:rPr>
                <w:t>m</w:t>
              </w:r>
            </w:hyperlink>
            <w:hyperlink r:id="rId112" w:history="1">
              <w:r>
                <w:rPr>
                  <w:rStyle w:val="Hyperlink"/>
                </w:rPr>
                <w:t>onkey.ie</w:t>
              </w:r>
            </w:hyperlink>
            <w:r>
              <w:t xml:space="preserve"> </w:t>
            </w:r>
          </w:p>
          <w:p w:rsidR="00FF2C4A" w:rsidRDefault="00FF2C4A">
            <w:pPr>
              <w:spacing w:after="0" w:line="240" w:lineRule="auto"/>
            </w:pPr>
          </w:p>
          <w:p w:rsidR="00FF2C4A" w:rsidRDefault="00FF2C4A">
            <w:pPr>
              <w:spacing w:after="0" w:line="240" w:lineRule="auto"/>
            </w:pPr>
            <w:hyperlink r:id="rId113" w:history="1">
              <w:r>
                <w:rPr>
                  <w:rStyle w:val="Hyperlink"/>
                </w:rPr>
                <w:t>https://www.raspberrypi.org/</w:t>
              </w:r>
            </w:hyperlink>
            <w:r>
              <w:t xml:space="preserve"> </w:t>
            </w:r>
          </w:p>
        </w:tc>
      </w:tr>
      <w:tr w:rsidR="00FF2C4A">
        <w:tc>
          <w:tcPr>
            <w:tcW w:w="3239" w:type="dxa"/>
            <w:tcBorders>
              <w:top w:val="single" w:sz="4" w:space="0" w:color="00000A"/>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sz w:val="24"/>
                <w:szCs w:val="24"/>
                <w:highlight w:val="white"/>
              </w:rPr>
              <w:t>Modelling Tools</w:t>
            </w:r>
          </w:p>
        </w:tc>
        <w:tc>
          <w:tcPr>
            <w:tcW w:w="1336" w:type="dxa"/>
            <w:tcBorders>
              <w:top w:val="single" w:sz="4" w:space="0" w:color="00000A"/>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Software</w:t>
            </w:r>
          </w:p>
        </w:tc>
        <w:tc>
          <w:tcPr>
            <w:tcW w:w="4735" w:type="dxa"/>
            <w:tcBorders>
              <w:top w:val="single" w:sz="4" w:space="0" w:color="00000A"/>
              <w:left w:val="single" w:sz="4" w:space="0" w:color="00000A"/>
              <w:bottom w:val="single" w:sz="4" w:space="0" w:color="00000A"/>
              <w:right w:val="single" w:sz="4" w:space="0" w:color="00000A"/>
            </w:tcBorders>
            <w:shd w:val="clear" w:color="auto" w:fill="auto"/>
          </w:tcPr>
          <w:p w:rsidR="00FF2C4A" w:rsidRDefault="00FF2C4A">
            <w:pPr>
              <w:spacing w:after="0" w:line="240" w:lineRule="auto"/>
              <w:rPr>
                <w:rFonts w:cs="Calibri"/>
                <w:color w:val="000000"/>
                <w:sz w:val="24"/>
                <w:szCs w:val="24"/>
              </w:rPr>
            </w:pPr>
            <w:r>
              <w:rPr>
                <w:rFonts w:cs="Calibri"/>
                <w:b/>
                <w:bCs/>
                <w:color w:val="000000"/>
                <w:sz w:val="24"/>
                <w:szCs w:val="24"/>
              </w:rPr>
              <w:t>Pencil</w:t>
            </w:r>
          </w:p>
          <w:p w:rsidR="00FF2C4A" w:rsidRDefault="00FF2C4A">
            <w:pPr>
              <w:spacing w:after="0" w:line="240" w:lineRule="auto"/>
            </w:pPr>
            <w:r>
              <w:rPr>
                <w:rFonts w:cs="Calibri"/>
                <w:color w:val="000000"/>
                <w:sz w:val="24"/>
                <w:szCs w:val="24"/>
              </w:rPr>
              <w:t>Cross-platform, free and open-source drawing tool.</w:t>
            </w:r>
          </w:p>
        </w:tc>
        <w:tc>
          <w:tcPr>
            <w:tcW w:w="2005" w:type="dxa"/>
            <w:tcBorders>
              <w:top w:val="single" w:sz="4" w:space="0" w:color="00000A"/>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Evolus</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114" w:history="1">
              <w:r>
                <w:rPr>
                  <w:rStyle w:val="Hyperlink"/>
                </w:rPr>
                <w:t>http://pencil.evolus.vn/</w:t>
              </w:r>
            </w:hyperlink>
            <w: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Software</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rPr>
                <w:rFonts w:cs="Calibri"/>
                <w:color w:val="000000"/>
                <w:sz w:val="24"/>
                <w:szCs w:val="24"/>
              </w:rPr>
            </w:pPr>
            <w:r>
              <w:rPr>
                <w:rFonts w:cs="Calibri"/>
                <w:b/>
                <w:bCs/>
                <w:color w:val="000000"/>
                <w:sz w:val="24"/>
                <w:szCs w:val="24"/>
              </w:rPr>
              <w:t>Dia</w:t>
            </w:r>
          </w:p>
          <w:p w:rsidR="00FF2C4A" w:rsidRDefault="00FF2C4A">
            <w:pPr>
              <w:spacing w:after="0" w:line="240" w:lineRule="auto"/>
            </w:pPr>
            <w:r>
              <w:rPr>
                <w:rFonts w:cs="Calibri"/>
                <w:color w:val="000000"/>
                <w:sz w:val="24"/>
                <w:szCs w:val="24"/>
              </w:rPr>
              <w:t xml:space="preserve">Cross-platform, free and open-source drawing tool. </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The Dia Developers</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115" w:history="1">
              <w:r>
                <w:rPr>
                  <w:rStyle w:val="Hyperlink"/>
                </w:rPr>
                <w:t>http://dia-installer.de/</w:t>
              </w:r>
            </w:hyperlink>
            <w: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sz w:val="24"/>
                <w:szCs w:val="24"/>
                <w:highlight w:val="white"/>
              </w:rPr>
              <w:t>Network Tools</w:t>
            </w: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Website</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rPr>
                <w:rFonts w:cs="Calibri"/>
                <w:color w:val="000000"/>
                <w:sz w:val="24"/>
                <w:szCs w:val="24"/>
              </w:rPr>
            </w:pPr>
            <w:r>
              <w:rPr>
                <w:rFonts w:cs="Calibri"/>
                <w:b/>
                <w:bCs/>
                <w:color w:val="000000"/>
                <w:sz w:val="24"/>
                <w:szCs w:val="24"/>
              </w:rPr>
              <w:t>Hea.net</w:t>
            </w:r>
          </w:p>
          <w:p w:rsidR="00FF2C4A" w:rsidRDefault="00FF2C4A">
            <w:pPr>
              <w:spacing w:after="0" w:line="240" w:lineRule="auto"/>
            </w:pPr>
            <w:r>
              <w:rPr>
                <w:rFonts w:cs="Calibri"/>
                <w:color w:val="000000"/>
                <w:sz w:val="24"/>
                <w:szCs w:val="24"/>
              </w:rPr>
              <w:t xml:space="preserve">Access to statistics and information on the Heanet external connections, backbone and </w:t>
            </w:r>
            <w:r>
              <w:rPr>
                <w:rFonts w:cs="Calibri"/>
                <w:color w:val="000000"/>
                <w:sz w:val="24"/>
                <w:szCs w:val="24"/>
              </w:rPr>
              <w:lastRenderedPageBreak/>
              <w:t>networks – including schools broadband – and “Looking Glass” online testing tools.</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lastRenderedPageBreak/>
              <w:t>HEAnet</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116" w:history="1">
              <w:r>
                <w:rPr>
                  <w:rStyle w:val="Hyperlink"/>
                </w:rPr>
                <w:t>http://www.hea.net/</w:t>
              </w:r>
            </w:hyperlink>
            <w: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Website</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rPr>
                <w:rFonts w:cs="Calibri"/>
                <w:color w:val="000000"/>
                <w:sz w:val="24"/>
                <w:szCs w:val="24"/>
              </w:rPr>
            </w:pPr>
            <w:r>
              <w:rPr>
                <w:rFonts w:cs="Calibri"/>
                <w:b/>
                <w:bCs/>
                <w:color w:val="000000"/>
                <w:sz w:val="24"/>
                <w:szCs w:val="24"/>
              </w:rPr>
              <w:t>SpeedTest.net</w:t>
            </w:r>
          </w:p>
          <w:p w:rsidR="00FF2C4A" w:rsidRDefault="00FF2C4A">
            <w:pPr>
              <w:spacing w:after="0" w:line="240" w:lineRule="auto"/>
            </w:pPr>
            <w:r>
              <w:rPr>
                <w:rFonts w:cs="Calibri"/>
                <w:color w:val="000000"/>
                <w:sz w:val="24"/>
                <w:szCs w:val="24"/>
              </w:rPr>
              <w:t>Visual speedtest and comparison tool.</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Ookla</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117" w:history="1">
              <w:r>
                <w:rPr>
                  <w:rStyle w:val="Hyperlink"/>
                </w:rPr>
                <w:t>http://www.speedtest.net/</w:t>
              </w:r>
            </w:hyperlink>
            <w: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Website</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rPr>
                <w:rFonts w:cs="Calibri"/>
                <w:color w:val="000000"/>
                <w:sz w:val="24"/>
                <w:szCs w:val="24"/>
              </w:rPr>
            </w:pPr>
            <w:r>
              <w:rPr>
                <w:rFonts w:cs="Calibri"/>
                <w:b/>
                <w:bCs/>
                <w:color w:val="000000"/>
                <w:sz w:val="24"/>
                <w:szCs w:val="24"/>
              </w:rPr>
              <w:t>SpeedOf.me</w:t>
            </w:r>
          </w:p>
          <w:p w:rsidR="00FF2C4A" w:rsidRDefault="00FF2C4A">
            <w:pPr>
              <w:spacing w:after="0" w:line="240" w:lineRule="auto"/>
            </w:pPr>
            <w:r>
              <w:rPr>
                <w:rFonts w:cs="Calibri"/>
                <w:color w:val="000000"/>
                <w:sz w:val="24"/>
                <w:szCs w:val="24"/>
              </w:rPr>
              <w:t>HTML 5 alternative to SpeedTest.net</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SPEED OF ME</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118" w:history="1">
              <w:r>
                <w:rPr>
                  <w:rStyle w:val="Hyperlink"/>
                </w:rPr>
                <w:t>http://speedof.me/</w:t>
              </w:r>
            </w:hyperlink>
            <w: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Website</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rPr>
                <w:rFonts w:cs="Calibri"/>
                <w:color w:val="000000"/>
                <w:sz w:val="24"/>
                <w:szCs w:val="24"/>
              </w:rPr>
            </w:pPr>
            <w:r>
              <w:rPr>
                <w:rFonts w:cs="Calibri"/>
                <w:b/>
                <w:bCs/>
                <w:color w:val="000000"/>
                <w:sz w:val="24"/>
                <w:szCs w:val="24"/>
              </w:rPr>
              <w:t>IP Chicken</w:t>
            </w:r>
          </w:p>
          <w:p w:rsidR="00FF2C4A" w:rsidRDefault="00FF2C4A">
            <w:pPr>
              <w:spacing w:after="0" w:line="240" w:lineRule="auto"/>
            </w:pPr>
            <w:r>
              <w:rPr>
                <w:rFonts w:cs="Calibri"/>
                <w:color w:val="000000"/>
                <w:sz w:val="24"/>
                <w:szCs w:val="24"/>
              </w:rPr>
              <w:t>Get your router's external IP address.</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IPChicken</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119" w:history="1">
              <w:r>
                <w:rPr>
                  <w:rStyle w:val="Hyperlink"/>
                </w:rPr>
                <w:t>http://www.ipchicken.com/</w:t>
              </w:r>
            </w:hyperlink>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Website</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rPr>
                <w:rFonts w:cs="Calibri"/>
                <w:color w:val="000000"/>
                <w:sz w:val="24"/>
                <w:szCs w:val="24"/>
              </w:rPr>
            </w:pPr>
            <w:r>
              <w:rPr>
                <w:rFonts w:cs="Calibri"/>
                <w:b/>
                <w:bCs/>
                <w:color w:val="000000"/>
                <w:sz w:val="24"/>
                <w:szCs w:val="24"/>
              </w:rPr>
              <w:t>Info Sniper</w:t>
            </w:r>
          </w:p>
          <w:p w:rsidR="00FF2C4A" w:rsidRDefault="00FF2C4A">
            <w:pPr>
              <w:spacing w:after="0" w:line="240" w:lineRule="auto"/>
            </w:pPr>
            <w:r>
              <w:rPr>
                <w:rFonts w:cs="Calibri"/>
                <w:color w:val="000000"/>
                <w:sz w:val="24"/>
                <w:szCs w:val="24"/>
              </w:rPr>
              <w:t>Attempt to geolocate an IP address.</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infoSNIPER.net</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120" w:history="1">
              <w:r>
                <w:rPr>
                  <w:rStyle w:val="Hyperlink"/>
                </w:rPr>
                <w:t>http://www.infosniper.net/</w:t>
              </w:r>
            </w:hyperlink>
            <w: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Website</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rPr>
                <w:rFonts w:cs="Calibri"/>
                <w:color w:val="000000"/>
                <w:sz w:val="24"/>
                <w:szCs w:val="24"/>
              </w:rPr>
            </w:pPr>
            <w:r>
              <w:rPr>
                <w:rFonts w:cs="Calibri"/>
                <w:b/>
                <w:bCs/>
                <w:color w:val="000000"/>
                <w:sz w:val="24"/>
                <w:szCs w:val="24"/>
              </w:rPr>
              <w:t>Visual Traceroute</w:t>
            </w:r>
          </w:p>
          <w:p w:rsidR="00FF2C4A" w:rsidRDefault="00FF2C4A">
            <w:pPr>
              <w:spacing w:after="0" w:line="240" w:lineRule="auto"/>
            </w:pPr>
            <w:r>
              <w:rPr>
                <w:rFonts w:cs="Calibri"/>
                <w:color w:val="000000"/>
                <w:sz w:val="24"/>
                <w:szCs w:val="24"/>
              </w:rPr>
              <w:t>Illustrate Internet routing from a set of testing servers.</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VisualRoute</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121" w:history="1">
              <w:r>
                <w:rPr>
                  <w:rStyle w:val="Hyperlink"/>
                </w:rPr>
                <w:t>http://visualroute.visualware.com/</w:t>
              </w:r>
            </w:hyperlink>
            <w: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Website</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rPr>
                <w:rFonts w:cs="Calibri"/>
                <w:color w:val="000000"/>
                <w:sz w:val="24"/>
                <w:szCs w:val="24"/>
              </w:rPr>
            </w:pPr>
            <w:r>
              <w:rPr>
                <w:rFonts w:cs="Calibri"/>
                <w:b/>
                <w:bCs/>
                <w:color w:val="000000"/>
                <w:sz w:val="24"/>
                <w:szCs w:val="24"/>
              </w:rPr>
              <w:t>HWAddress</w:t>
            </w:r>
          </w:p>
          <w:p w:rsidR="00FF2C4A" w:rsidRDefault="00FF2C4A">
            <w:pPr>
              <w:spacing w:after="0" w:line="240" w:lineRule="auto"/>
            </w:pPr>
            <w:r>
              <w:rPr>
                <w:rFonts w:cs="Calibri"/>
                <w:color w:val="000000"/>
                <w:sz w:val="24"/>
                <w:szCs w:val="24"/>
              </w:rPr>
              <w:t>Lookup MAC addresses and companies.</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122" w:history="1">
              <w:r>
                <w:rPr>
                  <w:rStyle w:val="Hyperlink"/>
                </w:rPr>
                <w:t>http://hwaddress.com/</w:t>
              </w:r>
            </w:hyperlink>
            <w: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Software</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rPr>
                <w:rFonts w:cs="Calibri"/>
                <w:color w:val="000000"/>
                <w:sz w:val="24"/>
                <w:szCs w:val="24"/>
              </w:rPr>
            </w:pPr>
            <w:r>
              <w:rPr>
                <w:rFonts w:cs="Calibri"/>
                <w:b/>
                <w:bCs/>
                <w:color w:val="000000"/>
                <w:sz w:val="24"/>
                <w:szCs w:val="24"/>
              </w:rPr>
              <w:t>Bping</w:t>
            </w:r>
          </w:p>
          <w:p w:rsidR="00FF2C4A" w:rsidRDefault="00FF2C4A">
            <w:pPr>
              <w:spacing w:after="0" w:line="240" w:lineRule="auto"/>
            </w:pPr>
            <w:r>
              <w:rPr>
                <w:rFonts w:cs="Calibri"/>
                <w:color w:val="000000"/>
                <w:sz w:val="24"/>
                <w:szCs w:val="24"/>
              </w:rPr>
              <w:t>Audible ping alternative for Windows. Useful and fun for the classroom when testing connections – especially between rooms.</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123" w:history="1">
              <w:r>
                <w:rPr>
                  <w:rStyle w:val="Hyperlink"/>
                  <w:rFonts w:cs="Calibri"/>
                  <w:color w:val="000000"/>
                  <w:sz w:val="24"/>
                  <w:szCs w:val="24"/>
                </w:rPr>
                <w:t>wrybread@gmail.com</w:t>
              </w:r>
            </w:hyperlink>
            <w:r>
              <w:rPr>
                <w:rFonts w:cs="Calibri"/>
                <w:color w:val="000000"/>
                <w:sz w:val="24"/>
                <w:szCs w:val="24"/>
              </w:rPr>
              <w:t xml:space="preserve"> </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124" w:history="1">
              <w:r>
                <w:rPr>
                  <w:rStyle w:val="Hyperlink"/>
                </w:rPr>
                <w:t>http://gizmoware.net/bping/</w:t>
              </w:r>
            </w:hyperlink>
            <w: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highlight w:val="white"/>
                <w:lang w:eastAsia="en-IE"/>
              </w:rPr>
              <w:t>Software</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rPr>
                <w:rFonts w:cs="Calibri"/>
                <w:color w:val="000000"/>
                <w:sz w:val="24"/>
                <w:szCs w:val="24"/>
              </w:rPr>
            </w:pPr>
            <w:r>
              <w:rPr>
                <w:rFonts w:cs="Calibri"/>
                <w:b/>
                <w:bCs/>
                <w:color w:val="000000"/>
                <w:sz w:val="24"/>
                <w:szCs w:val="24"/>
              </w:rPr>
              <w:t>WireShark</w:t>
            </w:r>
          </w:p>
          <w:p w:rsidR="00FF2C4A" w:rsidRDefault="00FF2C4A">
            <w:pPr>
              <w:spacing w:after="0" w:line="240" w:lineRule="auto"/>
            </w:pPr>
            <w:r>
              <w:rPr>
                <w:rFonts w:cs="Calibri"/>
                <w:color w:val="000000"/>
                <w:sz w:val="24"/>
                <w:szCs w:val="24"/>
              </w:rPr>
              <w:t>Cross-platform free open-source network (wired and WiFi) passive wire sniffing tool. Perfect educational tool for parsing the Ethernet frame.</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 xml:space="preserve">Wireshark Foundation </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125" w:history="1">
              <w:r>
                <w:rPr>
                  <w:rStyle w:val="Hyperlink"/>
                </w:rPr>
                <w:t>https://www.wireshark.org/</w:t>
              </w:r>
            </w:hyperlink>
            <w: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Software</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rPr>
                <w:rFonts w:cs="Calibri"/>
                <w:color w:val="000000"/>
                <w:sz w:val="24"/>
                <w:szCs w:val="24"/>
              </w:rPr>
            </w:pPr>
            <w:r>
              <w:rPr>
                <w:rFonts w:cs="Calibri"/>
                <w:b/>
                <w:bCs/>
                <w:color w:val="000000"/>
                <w:sz w:val="24"/>
                <w:szCs w:val="24"/>
              </w:rPr>
              <w:t>TCPDump</w:t>
            </w:r>
          </w:p>
          <w:p w:rsidR="00FF2C4A" w:rsidRDefault="00FF2C4A">
            <w:pPr>
              <w:spacing w:after="0" w:line="240" w:lineRule="auto"/>
            </w:pPr>
            <w:r>
              <w:rPr>
                <w:rFonts w:cs="Calibri"/>
                <w:color w:val="000000"/>
                <w:sz w:val="24"/>
                <w:szCs w:val="24"/>
              </w:rPr>
              <w:t>Free open-source cross-platform command-line alternative to WireShark.</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Tcpdump/Libpcap</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126" w:history="1">
              <w:r>
                <w:rPr>
                  <w:rStyle w:val="Hyperlink"/>
                </w:rPr>
                <w:t>http://www.tcpdump.org/</w:t>
              </w:r>
            </w:hyperlink>
            <w: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Software</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rPr>
                <w:rFonts w:cs="Calibri"/>
                <w:color w:val="000000"/>
                <w:sz w:val="24"/>
                <w:szCs w:val="24"/>
              </w:rPr>
            </w:pPr>
            <w:r>
              <w:rPr>
                <w:rFonts w:cs="Calibri"/>
                <w:b/>
                <w:bCs/>
                <w:color w:val="000000"/>
                <w:sz w:val="24"/>
                <w:szCs w:val="24"/>
              </w:rPr>
              <w:t>Fing</w:t>
            </w:r>
          </w:p>
          <w:p w:rsidR="00FF2C4A" w:rsidRDefault="00FF2C4A">
            <w:pPr>
              <w:spacing w:after="0" w:line="240" w:lineRule="auto"/>
            </w:pPr>
            <w:r>
              <w:rPr>
                <w:rFonts w:cs="Calibri"/>
                <w:color w:val="000000"/>
                <w:sz w:val="24"/>
                <w:szCs w:val="24"/>
              </w:rPr>
              <w:t xml:space="preserve">Free Android app. Scans network and </w:t>
            </w:r>
            <w:r>
              <w:rPr>
                <w:rFonts w:cs="Calibri"/>
                <w:color w:val="000000"/>
                <w:sz w:val="24"/>
                <w:szCs w:val="24"/>
              </w:rPr>
              <w:lastRenderedPageBreak/>
              <w:t>machine services.</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lastRenderedPageBreak/>
              <w:t>Overlook</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127" w:history="1">
              <w:r>
                <w:rPr>
                  <w:rStyle w:val="Hyperlink"/>
                </w:rPr>
                <w:t>https://play.google.com/store/apps/details?id=com.overlook.andr</w:t>
              </w:r>
              <w:r>
                <w:rPr>
                  <w:rStyle w:val="Hyperlink"/>
                </w:rPr>
                <w:lastRenderedPageBreak/>
                <w:t>oid.fing</w:t>
              </w:r>
            </w:hyperlink>
            <w: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Software</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rPr>
                <w:rFonts w:cs="Calibri"/>
                <w:color w:val="000000"/>
                <w:sz w:val="24"/>
                <w:szCs w:val="24"/>
              </w:rPr>
            </w:pPr>
            <w:r>
              <w:rPr>
                <w:rFonts w:cs="Calibri"/>
                <w:b/>
                <w:bCs/>
                <w:color w:val="000000"/>
                <w:sz w:val="24"/>
                <w:szCs w:val="24"/>
              </w:rPr>
              <w:t>Wifi Analyzer</w:t>
            </w:r>
          </w:p>
          <w:p w:rsidR="00FF2C4A" w:rsidRDefault="00FF2C4A">
            <w:pPr>
              <w:spacing w:after="0" w:line="240" w:lineRule="auto"/>
            </w:pPr>
            <w:r>
              <w:rPr>
                <w:rFonts w:cs="Calibri"/>
                <w:color w:val="000000"/>
                <w:sz w:val="24"/>
                <w:szCs w:val="24"/>
              </w:rPr>
              <w:t>Free Android app. Monitors wifi signals/channels.</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farproc</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128" w:history="1">
              <w:r>
                <w:rPr>
                  <w:rStyle w:val="Hyperlink"/>
                </w:rPr>
                <w:t>https://play.google.com/store/apps/details?id=com.farproc.wifi.analyzer</w:t>
              </w:r>
            </w:hyperlink>
            <w: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Software</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rPr>
                <w:rFonts w:cs="Calibri"/>
                <w:color w:val="000000"/>
                <w:sz w:val="24"/>
                <w:szCs w:val="24"/>
              </w:rPr>
            </w:pPr>
            <w:r>
              <w:rPr>
                <w:rFonts w:cs="Calibri"/>
                <w:b/>
                <w:bCs/>
                <w:color w:val="000000"/>
                <w:sz w:val="24"/>
                <w:szCs w:val="24"/>
              </w:rPr>
              <w:t>LinSSID</w:t>
            </w:r>
          </w:p>
          <w:p w:rsidR="00FF2C4A" w:rsidRDefault="00FF2C4A">
            <w:pPr>
              <w:spacing w:after="0" w:line="240" w:lineRule="auto"/>
            </w:pPr>
            <w:r>
              <w:rPr>
                <w:rFonts w:cs="Calibri"/>
                <w:color w:val="000000"/>
                <w:sz w:val="24"/>
                <w:szCs w:val="24"/>
              </w:rPr>
              <w:t xml:space="preserve">LinSSID is “graphically and functionally similar to </w:t>
            </w:r>
            <w:r>
              <w:rPr>
                <w:rFonts w:cs="Calibri"/>
                <w:i/>
                <w:iCs/>
                <w:color w:val="000000"/>
                <w:sz w:val="24"/>
                <w:szCs w:val="24"/>
              </w:rPr>
              <w:t>Inssider</w:t>
            </w:r>
            <w:r>
              <w:rPr>
                <w:rFonts w:cs="Calibri"/>
                <w:color w:val="000000"/>
                <w:sz w:val="24"/>
                <w:szCs w:val="24"/>
              </w:rPr>
              <w:t>” (commercial Windows software from MetaGeek.com).</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wseverin</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129" w:history="1">
              <w:r>
                <w:rPr>
                  <w:rStyle w:val="Hyperlink"/>
                </w:rPr>
                <w:t>http://sourceforge.net/projects/linssid</w:t>
              </w:r>
            </w:hyperlink>
            <w:hyperlink r:id="rId130" w:history="1">
              <w:r>
                <w:rPr>
                  <w:rStyle w:val="Hyperlink"/>
                </w:rPr>
                <w:t>/</w:t>
              </w:r>
            </w:hyperlink>
            <w: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Software</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rPr>
                <w:rFonts w:cs="Calibri"/>
                <w:color w:val="000000"/>
                <w:sz w:val="24"/>
                <w:szCs w:val="24"/>
              </w:rPr>
            </w:pPr>
            <w:r>
              <w:rPr>
                <w:rFonts w:cs="Calibri"/>
                <w:b/>
                <w:bCs/>
                <w:color w:val="000000"/>
                <w:sz w:val="24"/>
                <w:szCs w:val="24"/>
              </w:rPr>
              <w:t>NMap</w:t>
            </w:r>
          </w:p>
          <w:p w:rsidR="00FF2C4A" w:rsidRDefault="00FF2C4A">
            <w:pPr>
              <w:spacing w:after="0" w:line="240" w:lineRule="auto"/>
            </w:pPr>
            <w:r>
              <w:rPr>
                <w:rFonts w:cs="Calibri"/>
                <w:color w:val="000000"/>
                <w:sz w:val="24"/>
                <w:szCs w:val="24"/>
              </w:rPr>
              <w:t>Cross-platform, free and open-source "Network Mapper" network mapping/scanning tool. Command-line and ZenMap graphical user interface. (Note that nmap is an active tool and its scans are not necessarily legal or safe except on a network where you are explicitly permitted to do so.)</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Insecure.org</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131" w:history="1">
              <w:r>
                <w:rPr>
                  <w:rStyle w:val="Hyperlink"/>
                </w:rPr>
                <w:t>https://nmap.org</w:t>
              </w:r>
            </w:hyperlink>
            <w: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Software</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rPr>
                <w:rFonts w:cs="Calibri"/>
                <w:color w:val="000000"/>
                <w:sz w:val="24"/>
                <w:szCs w:val="24"/>
              </w:rPr>
            </w:pPr>
            <w:r>
              <w:rPr>
                <w:rFonts w:cs="Calibri"/>
                <w:b/>
                <w:bCs/>
                <w:color w:val="000000"/>
                <w:sz w:val="24"/>
                <w:szCs w:val="24"/>
              </w:rPr>
              <w:t>Kismet</w:t>
            </w:r>
          </w:p>
          <w:p w:rsidR="00FF2C4A" w:rsidRDefault="00FF2C4A">
            <w:pPr>
              <w:spacing w:after="0" w:line="240" w:lineRule="auto"/>
            </w:pPr>
            <w:r>
              <w:rPr>
                <w:rFonts w:cs="Calibri"/>
                <w:color w:val="000000"/>
                <w:sz w:val="24"/>
                <w:szCs w:val="24"/>
              </w:rPr>
              <w:t>Linux free open-source passive wifi monitoring tool. “Kismet is an 802.11 layer2 wireless network detector, sniffer, and intrusion detection system.”</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 xml:space="preserve">dragorn@kismetwireless.net </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132" w:history="1">
              <w:r>
                <w:rPr>
                  <w:rStyle w:val="Hyperlink"/>
                </w:rPr>
                <w:t>https://www.kismetwireless.net/</w:t>
              </w:r>
            </w:hyperlink>
            <w: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Software</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rPr>
                <w:rFonts w:cs="Calibri"/>
                <w:color w:val="000000"/>
                <w:sz w:val="24"/>
                <w:szCs w:val="24"/>
              </w:rPr>
            </w:pPr>
            <w:r>
              <w:rPr>
                <w:rFonts w:cs="Calibri"/>
                <w:b/>
                <w:bCs/>
                <w:color w:val="000000"/>
                <w:sz w:val="24"/>
                <w:szCs w:val="24"/>
              </w:rPr>
              <w:t>dchp_probe</w:t>
            </w:r>
          </w:p>
          <w:p w:rsidR="00FF2C4A" w:rsidRDefault="00FF2C4A">
            <w:pPr>
              <w:spacing w:after="0" w:line="240" w:lineRule="auto"/>
              <w:rPr>
                <w:rFonts w:cs="Calibri"/>
                <w:color w:val="000000"/>
                <w:sz w:val="24"/>
                <w:szCs w:val="24"/>
              </w:rPr>
            </w:pPr>
            <w:r>
              <w:rPr>
                <w:rFonts w:cs="Calibri"/>
                <w:color w:val="000000"/>
                <w:sz w:val="24"/>
                <w:szCs w:val="24"/>
              </w:rPr>
              <w:t>Linux based free and open-source DHCP monitoring tool.</w:t>
            </w:r>
          </w:p>
          <w:p w:rsidR="00FF2C4A" w:rsidRDefault="00FF2C4A">
            <w:pPr>
              <w:spacing w:after="0" w:line="240" w:lineRule="auto"/>
            </w:pPr>
            <w:r>
              <w:rPr>
                <w:rFonts w:cs="Calibri"/>
                <w:color w:val="000000"/>
                <w:sz w:val="24"/>
                <w:szCs w:val="24"/>
              </w:rPr>
              <w:t>“dchp_probe attempts to discover DHCP and BootP servers on a directly-attached Ethernet network. A network administrator can use this tool to locate unauthorized DHCP and BootP servers.“ Essential when testing DHCP servers.</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Irwin Tillman</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133" w:history="1">
              <w:r>
                <w:rPr>
                  <w:rStyle w:val="Hyperlink"/>
                </w:rPr>
                <w:t>https://www.net.princeton.edu/software/dhcp_probe/</w:t>
              </w:r>
            </w:hyperlink>
            <w: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Software</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b/>
                <w:bCs/>
                <w:color w:val="000000"/>
                <w:sz w:val="24"/>
                <w:szCs w:val="24"/>
              </w:rPr>
              <w:t>VNC Viewer for Chrome</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RealVNC Limited</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134" w:history="1">
              <w:r>
                <w:rPr>
                  <w:rStyle w:val="Hyperlink"/>
                  <w:rFonts w:cs="Calibri"/>
                  <w:color w:val="000000"/>
                  <w:sz w:val="24"/>
                  <w:szCs w:val="24"/>
                </w:rPr>
                <w:t>http://</w:t>
              </w:r>
            </w:hyperlink>
            <w:hyperlink r:id="rId135" w:history="1">
              <w:r>
                <w:rPr>
                  <w:rStyle w:val="Hyperlink"/>
                  <w:rFonts w:cs="Calibri"/>
                  <w:color w:val="000000"/>
                  <w:sz w:val="24"/>
                  <w:szCs w:val="24"/>
                </w:rPr>
                <w:t>chrome.google.com/webstore/detail/vnc%C2%AE-viewer-for-google-ch/iabmpiboiopbgfabjmgeedhcmjenhbla?hl=en</w:t>
              </w:r>
            </w:hyperlink>
            <w:r>
              <w:rPr>
                <w:rFonts w:cs="Calibri"/>
                <w:color w:val="000000"/>
                <w:sz w:val="24"/>
                <w:szCs w:val="24"/>
              </w:rP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Software</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rPr>
                <w:rFonts w:cs="Calibri"/>
                <w:color w:val="000000"/>
                <w:sz w:val="24"/>
                <w:szCs w:val="24"/>
              </w:rPr>
            </w:pPr>
            <w:r>
              <w:rPr>
                <w:rFonts w:cs="Calibri"/>
                <w:b/>
                <w:bCs/>
                <w:color w:val="000000"/>
                <w:sz w:val="24"/>
                <w:szCs w:val="24"/>
              </w:rPr>
              <w:t>PuTTY</w:t>
            </w:r>
          </w:p>
          <w:p w:rsidR="00FF2C4A" w:rsidRDefault="00FF2C4A">
            <w:pPr>
              <w:spacing w:after="0" w:line="240" w:lineRule="auto"/>
            </w:pPr>
            <w:r>
              <w:rPr>
                <w:rFonts w:cs="Calibri"/>
                <w:color w:val="000000"/>
                <w:sz w:val="24"/>
                <w:szCs w:val="24"/>
              </w:rPr>
              <w:t>Free portable Windows SSH/Telnet client.</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Simon Tatham</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136" w:history="1">
              <w:r>
                <w:rPr>
                  <w:rStyle w:val="Hyperlink"/>
                  <w:rFonts w:cs="Calibri"/>
                  <w:color w:val="000000"/>
                  <w:sz w:val="24"/>
                  <w:szCs w:val="24"/>
                </w:rPr>
                <w:t>http://</w:t>
              </w:r>
            </w:hyperlink>
            <w:hyperlink r:id="rId137" w:history="1">
              <w:r>
                <w:rPr>
                  <w:rStyle w:val="Hyperlink"/>
                  <w:rFonts w:cs="Calibri"/>
                  <w:color w:val="000000"/>
                  <w:sz w:val="24"/>
                  <w:szCs w:val="24"/>
                </w:rPr>
                <w:t>www.chiark.greenend.org.uk/~sgtatham/putty</w:t>
              </w:r>
            </w:hyperlink>
            <w:r>
              <w:rPr>
                <w:rFonts w:cs="Calibri"/>
                <w:color w:val="000000"/>
                <w:sz w:val="24"/>
                <w:szCs w:val="24"/>
              </w:rP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sz w:val="24"/>
                <w:szCs w:val="24"/>
                <w:highlight w:val="white"/>
              </w:rPr>
              <w:t>Security Software</w:t>
            </w: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Software</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pPr>
            <w:r>
              <w:rPr>
                <w:rFonts w:cs="Calibri"/>
                <w:b/>
                <w:bCs/>
                <w:color w:val="000000"/>
                <w:sz w:val="24"/>
                <w:szCs w:val="24"/>
              </w:rPr>
              <w:t>AVG Free</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pPr>
            <w:r>
              <w:rPr>
                <w:rFonts w:cs="Calibri"/>
                <w:color w:val="000000"/>
                <w:sz w:val="24"/>
                <w:szCs w:val="24"/>
              </w:rPr>
              <w:t>AVG Technologies</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pPr>
            <w:hyperlink r:id="rId138" w:history="1">
              <w:r>
                <w:rPr>
                  <w:rStyle w:val="Hyperlink"/>
                  <w:rFonts w:cs="Calibri"/>
                  <w:color w:val="000000"/>
                  <w:sz w:val="24"/>
                  <w:szCs w:val="24"/>
                </w:rPr>
                <w:t>http://free.avg.com</w:t>
              </w:r>
            </w:hyperlink>
            <w:r>
              <w:rPr>
                <w:rFonts w:cs="Calibri"/>
                <w:color w:val="000000"/>
                <w:sz w:val="24"/>
                <w:szCs w:val="24"/>
              </w:rP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Software</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pPr>
            <w:r>
              <w:rPr>
                <w:rFonts w:cs="Calibri"/>
                <w:b/>
                <w:bCs/>
                <w:color w:val="000000"/>
                <w:sz w:val="24"/>
                <w:szCs w:val="24"/>
              </w:rPr>
              <w:t>AVAST</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pPr>
            <w:r>
              <w:rPr>
                <w:rFonts w:cs="Calibri"/>
                <w:color w:val="000000"/>
                <w:sz w:val="24"/>
                <w:szCs w:val="24"/>
              </w:rPr>
              <w:t>AVAST</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pPr>
            <w:hyperlink r:id="rId139" w:history="1">
              <w:r>
                <w:rPr>
                  <w:rStyle w:val="Hyperlink"/>
                  <w:rFonts w:cs="Calibri"/>
                  <w:color w:val="000000"/>
                  <w:sz w:val="24"/>
                  <w:szCs w:val="24"/>
                </w:rPr>
                <w:t>http://www.avast.com</w:t>
              </w:r>
            </w:hyperlink>
            <w:r>
              <w:rPr>
                <w:rFonts w:cs="Calibri"/>
                <w:color w:val="000000"/>
                <w:sz w:val="24"/>
                <w:szCs w:val="24"/>
              </w:rP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Software</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rPr>
                <w:rFonts w:cs="Calibri"/>
                <w:color w:val="000000"/>
                <w:sz w:val="24"/>
                <w:szCs w:val="24"/>
              </w:rPr>
            </w:pPr>
            <w:r>
              <w:rPr>
                <w:rFonts w:cs="Calibri"/>
                <w:b/>
                <w:bCs/>
                <w:color w:val="000000"/>
                <w:sz w:val="24"/>
                <w:szCs w:val="24"/>
              </w:rPr>
              <w:t>ZoneAlarm</w:t>
            </w:r>
          </w:p>
          <w:p w:rsidR="00FF2C4A" w:rsidRDefault="00FF2C4A">
            <w:pPr>
              <w:spacing w:after="0" w:line="240" w:lineRule="auto"/>
            </w:pPr>
            <w:r>
              <w:rPr>
                <w:rFonts w:cs="Calibri"/>
                <w:color w:val="000000"/>
                <w:sz w:val="24"/>
                <w:szCs w:val="24"/>
              </w:rPr>
              <w:t>Free firewall software for Windows.</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ZoneAlarm</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140" w:history="1">
              <w:r>
                <w:rPr>
                  <w:rStyle w:val="Hyperlink"/>
                </w:rPr>
                <w:t>http://www.zonealarm.com/software/free-firewall/</w:t>
              </w:r>
            </w:hyperlink>
            <w: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Wikipedia</w:t>
            </w:r>
            <w:r>
              <w:rPr>
                <w:rFonts w:cs="Calibri"/>
                <w:sz w:val="24"/>
                <w:szCs w:val="24"/>
                <w:lang w:eastAsia="en-IE"/>
              </w:rPr>
              <w:t>†</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rPr>
                <w:rFonts w:cs="Calibri"/>
                <w:color w:val="000000"/>
                <w:sz w:val="24"/>
                <w:szCs w:val="24"/>
              </w:rPr>
            </w:pPr>
            <w:r>
              <w:rPr>
                <w:rFonts w:cs="Calibri"/>
                <w:b/>
                <w:bCs/>
                <w:color w:val="000000"/>
                <w:sz w:val="24"/>
                <w:szCs w:val="24"/>
              </w:rPr>
              <w:t>Firewall Distros</w:t>
            </w:r>
          </w:p>
          <w:p w:rsidR="00FF2C4A" w:rsidRDefault="00FF2C4A">
            <w:pPr>
              <w:spacing w:after="0" w:line="240" w:lineRule="auto"/>
            </w:pPr>
            <w:r>
              <w:rPr>
                <w:rFonts w:cs="Calibri"/>
                <w:color w:val="000000"/>
                <w:sz w:val="24"/>
                <w:szCs w:val="24"/>
              </w:rPr>
              <w:t>Starting point for finding free and open-source router and firewall distributions for use as virtual machines (and in GNS3) or on a physical network.</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141" w:history="1">
              <w:r>
                <w:rPr>
                  <w:rStyle w:val="Hyperlink"/>
                </w:rPr>
                <w:t>https://en.wikipedia.org/wiki/List_of_</w:t>
              </w:r>
            </w:hyperlink>
            <w:hyperlink r:id="rId142" w:history="1">
              <w:r>
                <w:rPr>
                  <w:rStyle w:val="Hyperlink"/>
                </w:rPr>
                <w:t>router_and_firewall_distributions</w:t>
              </w:r>
            </w:hyperlink>
            <w: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Software</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rPr>
                <w:rFonts w:cs="Calibri"/>
                <w:color w:val="000000"/>
                <w:sz w:val="24"/>
                <w:szCs w:val="24"/>
              </w:rPr>
            </w:pPr>
            <w:r>
              <w:rPr>
                <w:rFonts w:cs="Calibri"/>
                <w:b/>
                <w:bCs/>
                <w:color w:val="000000"/>
                <w:sz w:val="24"/>
                <w:szCs w:val="24"/>
              </w:rPr>
              <w:t>Snort</w:t>
            </w:r>
          </w:p>
          <w:p w:rsidR="00FF2C4A" w:rsidRDefault="00FF2C4A">
            <w:pPr>
              <w:spacing w:after="0" w:line="240" w:lineRule="auto"/>
            </w:pPr>
            <w:r>
              <w:rPr>
                <w:rFonts w:cs="Calibri"/>
                <w:color w:val="000000"/>
                <w:sz w:val="24"/>
                <w:szCs w:val="24"/>
              </w:rPr>
              <w:t>Free and open-source cross-plaform network intrusion detection software.</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Cisco</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143" w:history="1">
              <w:r>
                <w:rPr>
                  <w:rStyle w:val="Hyperlink"/>
                </w:rPr>
                <w:t>https://www.snort.org/</w:t>
              </w:r>
            </w:hyperlink>
            <w: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Software</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rPr>
                <w:rFonts w:cs="Calibri"/>
                <w:color w:val="000000"/>
                <w:sz w:val="24"/>
                <w:szCs w:val="24"/>
              </w:rPr>
            </w:pPr>
            <w:r>
              <w:rPr>
                <w:rFonts w:cs="Calibri"/>
                <w:b/>
                <w:bCs/>
                <w:color w:val="000000"/>
                <w:sz w:val="24"/>
                <w:szCs w:val="24"/>
              </w:rPr>
              <w:t>Ettercap</w:t>
            </w:r>
          </w:p>
          <w:p w:rsidR="00FF2C4A" w:rsidRDefault="00FF2C4A">
            <w:pPr>
              <w:spacing w:after="0" w:line="240" w:lineRule="auto"/>
            </w:pPr>
            <w:r>
              <w:rPr>
                <w:rFonts w:cs="Calibri"/>
                <w:color w:val="000000"/>
                <w:sz w:val="24"/>
                <w:szCs w:val="24"/>
              </w:rPr>
              <w:t>Free open-source Linux software for man-in-the-middle attacks. Useful to demonstrate and model potential threats.</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ettercap.project</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144" w:history="1">
              <w:r>
                <w:rPr>
                  <w:rStyle w:val="Hyperlink"/>
                </w:rPr>
                <w:t>https://ettercap.github.io/ettercap/</w:t>
              </w:r>
            </w:hyperlink>
            <w:r>
              <w:t xml:space="preserve"> </w:t>
            </w:r>
          </w:p>
        </w:tc>
      </w:tr>
      <w:tr w:rsidR="00FF2C4A">
        <w:tc>
          <w:tcPr>
            <w:tcW w:w="3239" w:type="dxa"/>
            <w:tcBorders>
              <w:top w:val="single" w:sz="4" w:space="0" w:color="00000A"/>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sz w:val="24"/>
                <w:szCs w:val="24"/>
                <w:highlight w:val="white"/>
              </w:rPr>
              <w:t>Lab Tools</w:t>
            </w:r>
          </w:p>
        </w:tc>
        <w:tc>
          <w:tcPr>
            <w:tcW w:w="1336" w:type="dxa"/>
            <w:tcBorders>
              <w:top w:val="single" w:sz="4" w:space="0" w:color="00000A"/>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Software</w:t>
            </w:r>
          </w:p>
        </w:tc>
        <w:tc>
          <w:tcPr>
            <w:tcW w:w="4735" w:type="dxa"/>
            <w:tcBorders>
              <w:top w:val="single" w:sz="4" w:space="0" w:color="00000A"/>
              <w:left w:val="single" w:sz="4" w:space="0" w:color="00000A"/>
              <w:bottom w:val="single" w:sz="4" w:space="0" w:color="00000A"/>
              <w:right w:val="single" w:sz="4" w:space="0" w:color="00000A"/>
            </w:tcBorders>
            <w:shd w:val="clear" w:color="auto" w:fill="auto"/>
          </w:tcPr>
          <w:p w:rsidR="00FF2C4A" w:rsidRDefault="00FF2C4A">
            <w:pPr>
              <w:spacing w:after="0" w:line="240" w:lineRule="auto"/>
              <w:rPr>
                <w:rFonts w:cs="Calibri"/>
                <w:color w:val="000000"/>
                <w:sz w:val="24"/>
                <w:szCs w:val="24"/>
              </w:rPr>
            </w:pPr>
            <w:r>
              <w:rPr>
                <w:rFonts w:cs="Calibri"/>
                <w:b/>
                <w:bCs/>
                <w:color w:val="000000"/>
                <w:sz w:val="24"/>
                <w:szCs w:val="24"/>
              </w:rPr>
              <w:t>VirtualBox</w:t>
            </w:r>
          </w:p>
          <w:p w:rsidR="00FF2C4A" w:rsidRDefault="00FF2C4A">
            <w:pPr>
              <w:spacing w:after="0" w:line="240" w:lineRule="auto"/>
            </w:pPr>
            <w:r>
              <w:rPr>
                <w:rFonts w:cs="Calibri"/>
                <w:color w:val="000000"/>
                <w:sz w:val="24"/>
                <w:szCs w:val="24"/>
              </w:rPr>
              <w:t xml:space="preserve">Free and open-source virtualisation software. Create and test virtual network and client-server relationships. Store and run from a library of multiple operating systems and pre-installed appliances easily in the lab. </w:t>
            </w:r>
            <w:r>
              <w:rPr>
                <w:rFonts w:cs="Calibri"/>
                <w:color w:val="000000"/>
                <w:sz w:val="24"/>
                <w:szCs w:val="24"/>
              </w:rPr>
              <w:lastRenderedPageBreak/>
              <w:t>Integrates with GNS3.</w:t>
            </w:r>
          </w:p>
        </w:tc>
        <w:tc>
          <w:tcPr>
            <w:tcW w:w="2005" w:type="dxa"/>
            <w:tcBorders>
              <w:top w:val="single" w:sz="4" w:space="0" w:color="00000A"/>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lastRenderedPageBreak/>
              <w:t>Oracle</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145" w:history="1">
              <w:r>
                <w:rPr>
                  <w:rStyle w:val="Hyperlink"/>
                </w:rPr>
                <w:t>https://www.virtualbox.org/</w:t>
              </w:r>
            </w:hyperlink>
            <w: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Software</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rPr>
                <w:rFonts w:cs="Calibri"/>
                <w:color w:val="000000"/>
                <w:sz w:val="24"/>
                <w:szCs w:val="24"/>
              </w:rPr>
            </w:pPr>
            <w:r>
              <w:rPr>
                <w:rFonts w:cs="Calibri"/>
                <w:b/>
                <w:bCs/>
                <w:color w:val="000000"/>
                <w:sz w:val="24"/>
                <w:szCs w:val="24"/>
              </w:rPr>
              <w:t>VMware Player</w:t>
            </w:r>
          </w:p>
          <w:p w:rsidR="00FF2C4A" w:rsidRDefault="00FF2C4A">
            <w:pPr>
              <w:spacing w:after="0" w:line="240" w:lineRule="auto"/>
            </w:pPr>
            <w:r>
              <w:rPr>
                <w:rFonts w:cs="Calibri"/>
                <w:color w:val="000000"/>
                <w:sz w:val="24"/>
                <w:szCs w:val="24"/>
              </w:rPr>
              <w:t>Free proprietory virtualisation software. No longer advertised on the company site but still available in the downloads at this time.</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VMware</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146" w:anchor="desktop_end_user_computing/vmware_player/6_0|PLAYER-607" w:history="1">
              <w:r>
                <w:rPr>
                  <w:rStyle w:val="Hyperlink"/>
                </w:rPr>
                <w:t>https://my.vmware.com/web/vmware/free#desktop_end_user_computing/vmware_player/6_0|</w:t>
              </w:r>
            </w:hyperlink>
            <w:hyperlink r:id="rId147" w:anchor="desktop_end_user_computing/vmware_player/6_0|PLAYER-607" w:history="1">
              <w:r>
                <w:rPr>
                  <w:rStyle w:val="Hyperlink"/>
                </w:rPr>
                <w:t>PLAYER-607</w:t>
              </w:r>
            </w:hyperlink>
            <w: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Software</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rPr>
                <w:rFonts w:cs="Calibri"/>
                <w:color w:val="000000"/>
                <w:sz w:val="24"/>
                <w:szCs w:val="24"/>
              </w:rPr>
            </w:pPr>
            <w:r>
              <w:rPr>
                <w:rFonts w:cs="Calibri"/>
                <w:b/>
                <w:bCs/>
                <w:color w:val="000000"/>
                <w:sz w:val="24"/>
                <w:szCs w:val="24"/>
              </w:rPr>
              <w:t>Packet Tracer</w:t>
            </w:r>
          </w:p>
          <w:p w:rsidR="00FF2C4A" w:rsidRDefault="00FF2C4A">
            <w:pPr>
              <w:spacing w:after="0" w:line="240" w:lineRule="auto"/>
            </w:pPr>
            <w:r>
              <w:rPr>
                <w:rFonts w:cs="Calibri"/>
                <w:color w:val="000000"/>
                <w:sz w:val="24"/>
                <w:szCs w:val="24"/>
              </w:rPr>
              <w:t xml:space="preserve">A tool for describing, modelling and testing, network scenarios. Invaluable for demonstrating the movement of packets through the network. Proprietory software but still worth a mention as it may be available to you as part of a centre's involvement with Cisco Academy. </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Cisco</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148" w:history="1">
              <w:r>
                <w:rPr>
                  <w:rStyle w:val="Hyperlink"/>
                </w:rPr>
                <w:t>http://www.cisco.com/web/learning/netacad/course_catalog/PacketTracer.html</w:t>
              </w:r>
            </w:hyperlink>
            <w:r>
              <w:t xml:space="preserve"> </w:t>
            </w:r>
          </w:p>
        </w:tc>
      </w:tr>
      <w:tr w:rsidR="00FF2C4A">
        <w:tc>
          <w:tcPr>
            <w:tcW w:w="3239" w:type="dxa"/>
            <w:tcBorders>
              <w:top w:val="single" w:sz="4" w:space="0" w:color="00000A"/>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top w:val="single" w:sz="4" w:space="0" w:color="00000A"/>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4735" w:type="dxa"/>
            <w:tcBorders>
              <w:top w:val="single" w:sz="4" w:space="0" w:color="00000A"/>
              <w:left w:val="single" w:sz="4" w:space="0" w:color="00000A"/>
              <w:bottom w:val="single" w:sz="4" w:space="0" w:color="00000A"/>
              <w:right w:val="single" w:sz="4" w:space="0" w:color="00000A"/>
            </w:tcBorders>
            <w:shd w:val="clear" w:color="auto" w:fill="auto"/>
          </w:tcPr>
          <w:p w:rsidR="00FF2C4A" w:rsidRDefault="00FF2C4A">
            <w:pPr>
              <w:spacing w:after="0" w:line="240" w:lineRule="auto"/>
              <w:rPr>
                <w:rFonts w:cs="Calibri"/>
                <w:color w:val="000000"/>
                <w:sz w:val="24"/>
                <w:szCs w:val="24"/>
              </w:rPr>
            </w:pPr>
            <w:r>
              <w:rPr>
                <w:rFonts w:cs="Calibri"/>
                <w:b/>
                <w:bCs/>
                <w:color w:val="000000"/>
                <w:sz w:val="24"/>
                <w:szCs w:val="24"/>
              </w:rPr>
              <w:t>GNS3</w:t>
            </w:r>
          </w:p>
          <w:p w:rsidR="00FF2C4A" w:rsidRDefault="00FF2C4A">
            <w:pPr>
              <w:spacing w:after="0" w:line="240" w:lineRule="auto"/>
            </w:pPr>
            <w:r>
              <w:rPr>
                <w:rFonts w:cs="Calibri"/>
                <w:color w:val="000000"/>
                <w:sz w:val="24"/>
                <w:szCs w:val="24"/>
              </w:rPr>
              <w:t xml:space="preserve">Free cross-platform open-source PC lab software to design and test virtual network scenarios of routers, switches, hubs, clients and servers, using virtual machines which can also be linked to the host network. Uses a combination of diagram drawing, simple virtual PCs, VirtualBox or QEMU virtual machines and dynamips virtual routers and WireShark tracing. It is the best free alternative to Packet Tracer – with added functionality. It is, however, far from plug-and-play and requires a significant investment in learning and setup before pre-prepared scenarios can be introduced to the classroom. (Generally requires proprietory Cisco IOS </w:t>
            </w:r>
            <w:r>
              <w:rPr>
                <w:rFonts w:cs="Calibri"/>
                <w:color w:val="000000"/>
                <w:sz w:val="24"/>
                <w:szCs w:val="24"/>
              </w:rPr>
              <w:lastRenderedPageBreak/>
              <w:t>images for routers which may or may not be available to you but opensource virtual routers such as M0n0wall can also be used.)</w:t>
            </w:r>
          </w:p>
        </w:tc>
        <w:tc>
          <w:tcPr>
            <w:tcW w:w="2005" w:type="dxa"/>
            <w:tcBorders>
              <w:top w:val="single" w:sz="4" w:space="0" w:color="00000A"/>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lastRenderedPageBreak/>
              <w:t>GNS3</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149" w:history="1">
              <w:r>
                <w:rPr>
                  <w:rStyle w:val="Hyperlink"/>
                </w:rPr>
                <w:t>http://www.gns3.com/</w:t>
              </w:r>
            </w:hyperlink>
            <w: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rPr>
                <w:rFonts w:cs="Calibri"/>
                <w:color w:val="000000"/>
                <w:sz w:val="24"/>
                <w:szCs w:val="24"/>
              </w:rPr>
            </w:pPr>
            <w:r>
              <w:rPr>
                <w:rFonts w:cs="Calibri"/>
                <w:b/>
                <w:bCs/>
                <w:color w:val="000000"/>
                <w:sz w:val="24"/>
                <w:szCs w:val="24"/>
              </w:rPr>
              <w:t>iTALC</w:t>
            </w:r>
          </w:p>
          <w:p w:rsidR="00FF2C4A" w:rsidRDefault="00FF2C4A">
            <w:pPr>
              <w:spacing w:after="0" w:line="240" w:lineRule="auto"/>
            </w:pPr>
            <w:r>
              <w:rPr>
                <w:rFonts w:cs="Calibri"/>
                <w:color w:val="000000"/>
                <w:sz w:val="24"/>
                <w:szCs w:val="24"/>
              </w:rPr>
              <w:t xml:space="preserve">Free open-source PC lab management software for classroom monitoring and support using VNC (currently requires a VNC </w:t>
            </w:r>
            <w:bookmarkStart w:id="0" w:name="_GoBack"/>
            <w:bookmarkEnd w:id="0"/>
            <w:r>
              <w:rPr>
                <w:rFonts w:cs="Calibri"/>
                <w:color w:val="000000"/>
                <w:sz w:val="24"/>
                <w:szCs w:val="24"/>
              </w:rPr>
              <w:t>server running without password protection in Windows 7) – as well as a useful client-server example.</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iTALC</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150" w:history="1">
              <w:r>
                <w:rPr>
                  <w:rStyle w:val="Hyperlink"/>
                </w:rPr>
                <w:t>http://italc.sourceforge.net/</w:t>
              </w:r>
            </w:hyperlink>
            <w: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sz w:val="24"/>
                <w:szCs w:val="24"/>
                <w:highlight w:val="white"/>
              </w:rPr>
              <w:t>Lightweight OSs &amp; (GNS3) VMs</w:t>
            </w: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Software</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rPr>
                <w:rFonts w:cs="Calibri"/>
                <w:color w:val="000000"/>
                <w:sz w:val="24"/>
                <w:szCs w:val="24"/>
              </w:rPr>
            </w:pPr>
            <w:r>
              <w:rPr>
                <w:rFonts w:cs="Calibri"/>
                <w:b/>
                <w:bCs/>
                <w:color w:val="000000"/>
                <w:sz w:val="24"/>
                <w:szCs w:val="24"/>
              </w:rPr>
              <w:t>Damn Small Linux</w:t>
            </w:r>
          </w:p>
          <w:p w:rsidR="00FF2C4A" w:rsidRDefault="00FF2C4A">
            <w:pPr>
              <w:spacing w:after="0" w:line="240" w:lineRule="auto"/>
            </w:pPr>
            <w:r>
              <w:rPr>
                <w:rFonts w:cs="Calibri"/>
                <w:color w:val="000000"/>
                <w:sz w:val="24"/>
                <w:szCs w:val="24"/>
              </w:rPr>
              <w:t>Designed small for bootable CDs and USBs and useful as small footprint virtual machines.</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DSL contributors</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rPr>
                <w:rFonts w:cs="Calibri"/>
                <w:color w:val="000000"/>
                <w:sz w:val="24"/>
                <w:szCs w:val="24"/>
              </w:rPr>
            </w:pPr>
            <w:hyperlink r:id="rId151" w:history="1">
              <w:r>
                <w:rPr>
                  <w:rStyle w:val="Hyperlink"/>
                  <w:rFonts w:cs="Calibri"/>
                  <w:color w:val="000000"/>
                  <w:sz w:val="24"/>
                  <w:szCs w:val="24"/>
                </w:rPr>
                <w:t>http:/</w:t>
              </w:r>
              <w:r>
                <w:rPr>
                  <w:rStyle w:val="Hyperlink"/>
                  <w:rFonts w:cs="Calibri"/>
                  <w:color w:val="000000"/>
                  <w:sz w:val="24"/>
                  <w:szCs w:val="24"/>
                </w:rPr>
                <w:t>/</w:t>
              </w:r>
              <w:r>
                <w:rPr>
                  <w:rStyle w:val="Hyperlink"/>
                  <w:rFonts w:cs="Calibri"/>
                  <w:color w:val="000000"/>
                  <w:sz w:val="24"/>
                  <w:szCs w:val="24"/>
                </w:rPr>
                <w:t>www.damnsmalllinux.org/</w:t>
              </w:r>
            </w:hyperlink>
            <w:r>
              <w:rPr>
                <w:rFonts w:cs="Calibri"/>
                <w:color w:val="000000"/>
                <w:sz w:val="24"/>
                <w:szCs w:val="24"/>
              </w:rPr>
              <w:t xml:space="preserve"> </w:t>
            </w:r>
          </w:p>
          <w:p w:rsidR="00915F31" w:rsidRDefault="00915F31">
            <w:pPr>
              <w:spacing w:after="0" w:line="240" w:lineRule="auto"/>
            </w:pP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Software</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rPr>
                <w:rFonts w:cs="Calibri"/>
                <w:color w:val="000000"/>
                <w:sz w:val="24"/>
                <w:szCs w:val="24"/>
              </w:rPr>
            </w:pPr>
            <w:r>
              <w:rPr>
                <w:rFonts w:cs="Calibri"/>
                <w:b/>
                <w:bCs/>
                <w:color w:val="000000"/>
                <w:sz w:val="24"/>
                <w:szCs w:val="24"/>
              </w:rPr>
              <w:t>SliTaz</w:t>
            </w:r>
          </w:p>
          <w:p w:rsidR="00FF2C4A" w:rsidRDefault="00FF2C4A">
            <w:pPr>
              <w:spacing w:after="0" w:line="240" w:lineRule="auto"/>
            </w:pPr>
            <w:r>
              <w:rPr>
                <w:rFonts w:cs="Calibri"/>
                <w:color w:val="000000"/>
                <w:sz w:val="24"/>
                <w:szCs w:val="24"/>
              </w:rPr>
              <w:t>“is a secure and high performance operating system using the Linux Kernel and GNU software.”</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SliTaz</w:t>
            </w:r>
          </w:p>
        </w:tc>
        <w:tc>
          <w:tcPr>
            <w:tcW w:w="3260" w:type="dxa"/>
            <w:tcBorders>
              <w:left w:val="single" w:sz="4" w:space="0" w:color="00000A"/>
              <w:bottom w:val="single" w:sz="4" w:space="0" w:color="00000A"/>
              <w:right w:val="single" w:sz="4" w:space="0" w:color="00000A"/>
            </w:tcBorders>
            <w:shd w:val="clear" w:color="auto" w:fill="auto"/>
          </w:tcPr>
          <w:p w:rsidR="00915F31" w:rsidRDefault="00FF2C4A">
            <w:pPr>
              <w:spacing w:after="0" w:line="240" w:lineRule="auto"/>
            </w:pPr>
            <w:hyperlink r:id="rId152" w:history="1">
              <w:r>
                <w:rPr>
                  <w:rStyle w:val="Hyperlink"/>
                  <w:rFonts w:cs="Calibri"/>
                  <w:color w:val="000000"/>
                  <w:sz w:val="24"/>
                  <w:szCs w:val="24"/>
                </w:rPr>
                <w:t>http://www.slit</w:t>
              </w:r>
              <w:r>
                <w:rPr>
                  <w:rStyle w:val="Hyperlink"/>
                  <w:rFonts w:cs="Calibri"/>
                  <w:color w:val="000000"/>
                  <w:sz w:val="24"/>
                  <w:szCs w:val="24"/>
                </w:rPr>
                <w:t>a</w:t>
              </w:r>
              <w:r>
                <w:rPr>
                  <w:rStyle w:val="Hyperlink"/>
                  <w:rFonts w:cs="Calibri"/>
                  <w:color w:val="000000"/>
                  <w:sz w:val="24"/>
                  <w:szCs w:val="24"/>
                </w:rPr>
                <w:t>z.org/</w:t>
              </w:r>
            </w:hyperlink>
          </w:p>
          <w:p w:rsidR="00FF2C4A" w:rsidRDefault="00FF2C4A">
            <w:pPr>
              <w:spacing w:after="0" w:line="240" w:lineRule="auto"/>
            </w:pPr>
            <w:r>
              <w:rPr>
                <w:rFonts w:cs="Calibri"/>
                <w:color w:val="000000"/>
                <w:sz w:val="24"/>
                <w:szCs w:val="24"/>
              </w:rP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Software</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rPr>
                <w:rFonts w:cs="Calibri"/>
                <w:color w:val="000000"/>
                <w:sz w:val="24"/>
                <w:szCs w:val="24"/>
              </w:rPr>
            </w:pPr>
            <w:r>
              <w:rPr>
                <w:rFonts w:cs="Calibri"/>
                <w:b/>
                <w:bCs/>
                <w:color w:val="000000"/>
                <w:sz w:val="24"/>
                <w:szCs w:val="24"/>
              </w:rPr>
              <w:t>BunsenLabs</w:t>
            </w:r>
          </w:p>
          <w:p w:rsidR="00FF2C4A" w:rsidRDefault="00FF2C4A">
            <w:pPr>
              <w:spacing w:after="0" w:line="240" w:lineRule="auto"/>
            </w:pPr>
            <w:r>
              <w:rPr>
                <w:rFonts w:cs="Calibri"/>
                <w:color w:val="000000"/>
                <w:sz w:val="24"/>
                <w:szCs w:val="24"/>
              </w:rPr>
              <w:t>“BunsenLabs Linux is a distribution offering a light-weight and easily customizable Openbox desktop. “</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The BunsenLabs Linux Project</w:t>
            </w:r>
          </w:p>
        </w:tc>
        <w:tc>
          <w:tcPr>
            <w:tcW w:w="3260" w:type="dxa"/>
            <w:tcBorders>
              <w:left w:val="single" w:sz="4" w:space="0" w:color="00000A"/>
              <w:bottom w:val="single" w:sz="4" w:space="0" w:color="00000A"/>
              <w:right w:val="single" w:sz="4" w:space="0" w:color="00000A"/>
            </w:tcBorders>
            <w:shd w:val="clear" w:color="auto" w:fill="auto"/>
          </w:tcPr>
          <w:p w:rsidR="00915F31" w:rsidRDefault="00FF2C4A">
            <w:pPr>
              <w:spacing w:after="0" w:line="240" w:lineRule="auto"/>
            </w:pPr>
            <w:hyperlink r:id="rId153" w:history="1">
              <w:r>
                <w:rPr>
                  <w:rStyle w:val="Hyperlink"/>
                  <w:rFonts w:cs="Calibri"/>
                  <w:color w:val="000000"/>
                  <w:sz w:val="24"/>
                  <w:szCs w:val="24"/>
                </w:rPr>
                <w:t>https://www.bunsenla</w:t>
              </w:r>
              <w:r>
                <w:rPr>
                  <w:rStyle w:val="Hyperlink"/>
                  <w:rFonts w:cs="Calibri"/>
                  <w:color w:val="000000"/>
                  <w:sz w:val="24"/>
                  <w:szCs w:val="24"/>
                </w:rPr>
                <w:t>b</w:t>
              </w:r>
              <w:r>
                <w:rPr>
                  <w:rStyle w:val="Hyperlink"/>
                  <w:rFonts w:cs="Calibri"/>
                  <w:color w:val="000000"/>
                  <w:sz w:val="24"/>
                  <w:szCs w:val="24"/>
                </w:rPr>
                <w:t>s.org/</w:t>
              </w:r>
            </w:hyperlink>
          </w:p>
          <w:p w:rsidR="00FF2C4A" w:rsidRDefault="00FF2C4A">
            <w:pPr>
              <w:spacing w:after="0" w:line="240" w:lineRule="auto"/>
            </w:pPr>
            <w:r>
              <w:rPr>
                <w:rFonts w:cs="Calibri"/>
                <w:color w:val="000000"/>
                <w:sz w:val="24"/>
                <w:szCs w:val="24"/>
              </w:rP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Software</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rPr>
                <w:rFonts w:cs="Calibri"/>
                <w:color w:val="000000"/>
                <w:sz w:val="24"/>
                <w:szCs w:val="24"/>
              </w:rPr>
            </w:pPr>
            <w:r>
              <w:rPr>
                <w:rFonts w:cs="Calibri"/>
                <w:b/>
                <w:bCs/>
                <w:color w:val="000000"/>
                <w:sz w:val="24"/>
                <w:szCs w:val="24"/>
              </w:rPr>
              <w:t>TinyCore</w:t>
            </w:r>
          </w:p>
          <w:p w:rsidR="00FF2C4A" w:rsidRDefault="00FF2C4A">
            <w:pPr>
              <w:spacing w:after="0" w:line="240" w:lineRule="auto"/>
            </w:pPr>
            <w:r>
              <w:rPr>
                <w:rFonts w:cs="Calibri"/>
                <w:color w:val="000000"/>
                <w:sz w:val="24"/>
                <w:szCs w:val="24"/>
              </w:rPr>
              <w:t>“It is not a complete desktop nor is all hardware completely supported. It represents only the core needed to boot into a very minimal X desktop typically with wired internet access.” Especially useful as small footprint virtual machines.</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Team Tiny Core</w:t>
            </w:r>
          </w:p>
        </w:tc>
        <w:tc>
          <w:tcPr>
            <w:tcW w:w="3260" w:type="dxa"/>
            <w:tcBorders>
              <w:left w:val="single" w:sz="4" w:space="0" w:color="00000A"/>
              <w:bottom w:val="single" w:sz="4" w:space="0" w:color="00000A"/>
              <w:right w:val="single" w:sz="4" w:space="0" w:color="00000A"/>
            </w:tcBorders>
            <w:shd w:val="clear" w:color="auto" w:fill="auto"/>
          </w:tcPr>
          <w:p w:rsidR="00915F31" w:rsidRDefault="00FF2C4A">
            <w:pPr>
              <w:spacing w:after="0" w:line="240" w:lineRule="auto"/>
            </w:pPr>
            <w:hyperlink r:id="rId154" w:history="1">
              <w:r>
                <w:rPr>
                  <w:rStyle w:val="Hyperlink"/>
                  <w:rFonts w:cs="Calibri"/>
                  <w:color w:val="000000"/>
                  <w:sz w:val="24"/>
                  <w:szCs w:val="24"/>
                </w:rPr>
                <w:t>http://www.tinycorelin</w:t>
              </w:r>
              <w:r>
                <w:rPr>
                  <w:rStyle w:val="Hyperlink"/>
                  <w:rFonts w:cs="Calibri"/>
                  <w:color w:val="000000"/>
                  <w:sz w:val="24"/>
                  <w:szCs w:val="24"/>
                </w:rPr>
                <w:t>u</w:t>
              </w:r>
              <w:r>
                <w:rPr>
                  <w:rStyle w:val="Hyperlink"/>
                  <w:rFonts w:cs="Calibri"/>
                  <w:color w:val="000000"/>
                  <w:sz w:val="24"/>
                  <w:szCs w:val="24"/>
                </w:rPr>
                <w:t>x.net/</w:t>
              </w:r>
            </w:hyperlink>
          </w:p>
          <w:p w:rsidR="00FF2C4A" w:rsidRDefault="00FF2C4A">
            <w:pPr>
              <w:spacing w:after="0" w:line="240" w:lineRule="auto"/>
            </w:pPr>
            <w:r>
              <w:rPr>
                <w:rFonts w:cs="Calibri"/>
                <w:color w:val="000000"/>
                <w:sz w:val="24"/>
                <w:szCs w:val="24"/>
              </w:rP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sz w:val="24"/>
                <w:szCs w:val="24"/>
                <w:highlight w:val="white"/>
              </w:rPr>
              <w:t>Virtual Routers/ Firewalls</w:t>
            </w: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Software</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rPr>
                <w:rFonts w:cs="Calibri"/>
                <w:color w:val="000000"/>
                <w:sz w:val="24"/>
                <w:szCs w:val="24"/>
              </w:rPr>
            </w:pPr>
            <w:r>
              <w:rPr>
                <w:rFonts w:cs="Calibri"/>
                <w:b/>
                <w:bCs/>
                <w:color w:val="000000"/>
                <w:sz w:val="24"/>
                <w:szCs w:val="24"/>
              </w:rPr>
              <w:t>M0n0wall</w:t>
            </w:r>
          </w:p>
          <w:p w:rsidR="00FF2C4A" w:rsidRDefault="00FF2C4A">
            <w:pPr>
              <w:spacing w:after="0" w:line="240" w:lineRule="auto"/>
            </w:pPr>
            <w:r>
              <w:rPr>
                <w:rFonts w:cs="Calibri"/>
                <w:color w:val="000000"/>
                <w:sz w:val="24"/>
                <w:szCs w:val="24"/>
              </w:rPr>
              <w:lastRenderedPageBreak/>
              <w:t>“m0n0wall is a project aimed at creating a complete, embedded firewall software package that, when used together with an embedded PC, provides all the important features of commercial firewall boxes (including ease of use) at a fraction of the price (free software).” (Project is no longer in development.)</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lastRenderedPageBreak/>
              <w:t>Manuel Kasper</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155" w:history="1">
              <w:r>
                <w:rPr>
                  <w:rStyle w:val="Hyperlink"/>
                </w:rPr>
                <w:t>http://m0n0.ch/wal</w:t>
              </w:r>
              <w:r>
                <w:rPr>
                  <w:rStyle w:val="Hyperlink"/>
                </w:rPr>
                <w:t>l</w:t>
              </w:r>
              <w:r>
                <w:rPr>
                  <w:rStyle w:val="Hyperlink"/>
                </w:rPr>
                <w:t>/index.php</w:t>
              </w:r>
            </w:hyperlink>
            <w: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Software</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rPr>
                <w:rFonts w:cs="Calibri"/>
                <w:color w:val="000000"/>
                <w:sz w:val="24"/>
                <w:szCs w:val="24"/>
              </w:rPr>
            </w:pPr>
            <w:r>
              <w:rPr>
                <w:rFonts w:cs="Calibri"/>
                <w:b/>
                <w:bCs/>
                <w:color w:val="000000"/>
                <w:sz w:val="24"/>
                <w:szCs w:val="24"/>
              </w:rPr>
              <w:t>OPNsense</w:t>
            </w:r>
          </w:p>
          <w:p w:rsidR="00FF2C4A" w:rsidRDefault="00FF2C4A">
            <w:pPr>
              <w:spacing w:after="0" w:line="240" w:lineRule="auto"/>
            </w:pPr>
            <w:r>
              <w:rPr>
                <w:rFonts w:cs="Calibri"/>
                <w:color w:val="000000"/>
                <w:sz w:val="24"/>
                <w:szCs w:val="24"/>
              </w:rPr>
              <w:t>Open source firewall (recommend successor to the M0n0wall project).</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Deciso B.V.</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156" w:history="1">
              <w:r>
                <w:rPr>
                  <w:rStyle w:val="Hyperlink"/>
                </w:rPr>
                <w:t>https://opn</w:t>
              </w:r>
              <w:r>
                <w:rPr>
                  <w:rStyle w:val="Hyperlink"/>
                </w:rPr>
                <w:t>s</w:t>
              </w:r>
              <w:r>
                <w:rPr>
                  <w:rStyle w:val="Hyperlink"/>
                </w:rPr>
                <w:t>ense.org/</w:t>
              </w:r>
            </w:hyperlink>
            <w: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Software</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rPr>
                <w:rFonts w:cs="Calibri"/>
                <w:color w:val="000000"/>
                <w:sz w:val="24"/>
                <w:szCs w:val="24"/>
              </w:rPr>
            </w:pPr>
            <w:r>
              <w:rPr>
                <w:rFonts w:cs="Calibri"/>
                <w:b/>
                <w:bCs/>
                <w:color w:val="000000"/>
                <w:sz w:val="24"/>
                <w:szCs w:val="24"/>
              </w:rPr>
              <w:t>pfsense</w:t>
            </w:r>
          </w:p>
          <w:p w:rsidR="00FF2C4A" w:rsidRDefault="00FF2C4A">
            <w:pPr>
              <w:spacing w:after="0" w:line="240" w:lineRule="auto"/>
            </w:pPr>
            <w:r>
              <w:rPr>
                <w:rFonts w:cs="Calibri"/>
                <w:color w:val="000000"/>
                <w:sz w:val="24"/>
                <w:szCs w:val="24"/>
              </w:rPr>
              <w:t>“free Open Source FreeBSD based firewall, router, unified threat management, load balancing, multi WAN, Linux”</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Electric Sheep Fencing LLC.</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157" w:history="1">
              <w:r>
                <w:rPr>
                  <w:rStyle w:val="Hyperlink"/>
                </w:rPr>
                <w:t>https://www.pfse</w:t>
              </w:r>
              <w:r>
                <w:rPr>
                  <w:rStyle w:val="Hyperlink"/>
                </w:rPr>
                <w:t>n</w:t>
              </w:r>
              <w:r>
                <w:rPr>
                  <w:rStyle w:val="Hyperlink"/>
                </w:rPr>
                <w:t>se.org/</w:t>
              </w:r>
            </w:hyperlink>
            <w: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Software</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rPr>
                <w:rFonts w:cs="Calibri"/>
                <w:color w:val="000000"/>
                <w:sz w:val="24"/>
                <w:szCs w:val="24"/>
              </w:rPr>
            </w:pPr>
            <w:r>
              <w:rPr>
                <w:rFonts w:cs="Calibri"/>
                <w:b/>
                <w:bCs/>
                <w:color w:val="000000"/>
                <w:sz w:val="24"/>
                <w:szCs w:val="24"/>
              </w:rPr>
              <w:t>Zeroshell</w:t>
            </w:r>
          </w:p>
          <w:p w:rsidR="00FF2C4A" w:rsidRDefault="00FF2C4A">
            <w:pPr>
              <w:spacing w:after="0" w:line="240" w:lineRule="auto"/>
            </w:pPr>
            <w:r>
              <w:rPr>
                <w:rFonts w:cs="Calibri"/>
                <w:color w:val="000000"/>
                <w:sz w:val="24"/>
                <w:szCs w:val="24"/>
              </w:rPr>
              <w:t>Free and open source “Zeroshell is a Linux distribution for servers and embedded devices aimed at providing the main network services a LAN requires.”</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Fulvio Ricciardi</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158" w:history="1">
              <w:r>
                <w:rPr>
                  <w:rStyle w:val="Hyperlink"/>
                </w:rPr>
                <w:t>http://www.ze</w:t>
              </w:r>
              <w:r>
                <w:rPr>
                  <w:rStyle w:val="Hyperlink"/>
                </w:rPr>
                <w:t>r</w:t>
              </w:r>
              <w:r>
                <w:rPr>
                  <w:rStyle w:val="Hyperlink"/>
                </w:rPr>
                <w:t>oshell.org/</w:t>
              </w:r>
            </w:hyperlink>
            <w: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Software</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rPr>
                <w:rFonts w:cs="Calibri"/>
                <w:color w:val="000000"/>
                <w:sz w:val="24"/>
                <w:szCs w:val="24"/>
              </w:rPr>
            </w:pPr>
            <w:r>
              <w:rPr>
                <w:rFonts w:cs="Calibri"/>
                <w:b/>
                <w:bCs/>
                <w:color w:val="000000"/>
                <w:sz w:val="24"/>
                <w:szCs w:val="24"/>
              </w:rPr>
              <w:t>Smoothwall</w:t>
            </w:r>
          </w:p>
          <w:p w:rsidR="00FF2C4A" w:rsidRDefault="00FF2C4A">
            <w:pPr>
              <w:spacing w:after="0" w:line="240" w:lineRule="auto"/>
            </w:pPr>
            <w:r>
              <w:rPr>
                <w:rFonts w:cs="Calibri"/>
                <w:color w:val="000000"/>
                <w:sz w:val="24"/>
                <w:szCs w:val="24"/>
              </w:rPr>
              <w:t>“a Free firewall that includes its own security-hardened GNU/Linux operating system and an easy-to-use web interface.”</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Smoothwall</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159" w:history="1">
              <w:r>
                <w:rPr>
                  <w:rStyle w:val="Hyperlink"/>
                </w:rPr>
                <w:t>http://www.s</w:t>
              </w:r>
              <w:r>
                <w:rPr>
                  <w:rStyle w:val="Hyperlink"/>
                </w:rPr>
                <w:t>m</w:t>
              </w:r>
              <w:r>
                <w:rPr>
                  <w:rStyle w:val="Hyperlink"/>
                </w:rPr>
                <w:t>oothwall.org/</w:t>
              </w:r>
            </w:hyperlink>
            <w: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Software</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rPr>
                <w:rFonts w:cs="Calibri"/>
                <w:color w:val="000000"/>
                <w:sz w:val="24"/>
                <w:szCs w:val="24"/>
              </w:rPr>
            </w:pPr>
            <w:r>
              <w:rPr>
                <w:rFonts w:cs="Calibri"/>
                <w:b/>
                <w:bCs/>
                <w:color w:val="000000"/>
                <w:sz w:val="24"/>
                <w:szCs w:val="24"/>
              </w:rPr>
              <w:t>Tor Browser</w:t>
            </w:r>
          </w:p>
          <w:p w:rsidR="00FF2C4A" w:rsidRDefault="00FF2C4A">
            <w:pPr>
              <w:spacing w:after="0" w:line="240" w:lineRule="auto"/>
            </w:pPr>
            <w:r>
              <w:rPr>
                <w:rFonts w:cs="Calibri"/>
                <w:color w:val="000000"/>
                <w:sz w:val="24"/>
                <w:szCs w:val="24"/>
              </w:rPr>
              <w:t xml:space="preserve">Cross-platform, free and open-source. Demonstrate the use of the Tor Browser for privacy, Internet freedom, to evade firewall and proxy restrictions, and access to the deep </w:t>
            </w:r>
            <w:r>
              <w:rPr>
                <w:rFonts w:cs="Calibri"/>
                <w:color w:val="000000"/>
                <w:sz w:val="24"/>
                <w:szCs w:val="24"/>
              </w:rPr>
              <w:lastRenderedPageBreak/>
              <w:t xml:space="preserve">web at .onion. </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lastRenderedPageBreak/>
              <w:t>The Tor Project</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160" w:history="1">
              <w:r>
                <w:rPr>
                  <w:rStyle w:val="Hyperlink"/>
                </w:rPr>
                <w:t>https://www.to</w:t>
              </w:r>
              <w:r>
                <w:rPr>
                  <w:rStyle w:val="Hyperlink"/>
                </w:rPr>
                <w:t>r</w:t>
              </w:r>
              <w:r>
                <w:rPr>
                  <w:rStyle w:val="Hyperlink"/>
                </w:rPr>
                <w:t>project.org</w:t>
              </w:r>
            </w:hyperlink>
            <w: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sz w:val="24"/>
                <w:szCs w:val="24"/>
                <w:highlight w:val="white"/>
              </w:rPr>
              <w:lastRenderedPageBreak/>
              <w:t>Server Software</w:t>
            </w: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sz w:val="24"/>
                <w:szCs w:val="24"/>
              </w:rPr>
              <w:t>Software</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rPr>
                <w:rFonts w:cs="Calibri"/>
                <w:color w:val="000000"/>
                <w:sz w:val="24"/>
                <w:szCs w:val="24"/>
              </w:rPr>
            </w:pPr>
            <w:r>
              <w:rPr>
                <w:rFonts w:cs="Calibri"/>
                <w:b/>
                <w:bCs/>
                <w:color w:val="000000"/>
                <w:sz w:val="24"/>
                <w:szCs w:val="24"/>
              </w:rPr>
              <w:t>Ubuntu</w:t>
            </w:r>
          </w:p>
          <w:p w:rsidR="00FF2C4A" w:rsidRDefault="00FF2C4A">
            <w:pPr>
              <w:spacing w:after="0" w:line="240" w:lineRule="auto"/>
            </w:pPr>
            <w:r>
              <w:rPr>
                <w:rFonts w:cs="Calibri"/>
                <w:color w:val="000000"/>
                <w:sz w:val="24"/>
                <w:szCs w:val="24"/>
              </w:rPr>
              <w:t>The popular free open-source Linux: desktop/server editions. Create virtual machines, bootable DVD/USB.</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Canonical</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rPr>
                <w:rFonts w:cs="Calibri"/>
                <w:color w:val="000000"/>
                <w:sz w:val="24"/>
                <w:szCs w:val="24"/>
              </w:rPr>
            </w:pPr>
            <w:hyperlink r:id="rId161" w:history="1">
              <w:r>
                <w:rPr>
                  <w:rStyle w:val="Hyperlink"/>
                  <w:rFonts w:cs="Calibri"/>
                  <w:color w:val="000000"/>
                  <w:sz w:val="24"/>
                  <w:szCs w:val="24"/>
                </w:rPr>
                <w:t>http://</w:t>
              </w:r>
            </w:hyperlink>
            <w:hyperlink r:id="rId162" w:history="1">
              <w:r>
                <w:rPr>
                  <w:rStyle w:val="Hyperlink"/>
                  <w:rFonts w:cs="Calibri"/>
                  <w:color w:val="000000"/>
                  <w:sz w:val="24"/>
                  <w:szCs w:val="24"/>
                </w:rPr>
                <w:t>ubuntu.c</w:t>
              </w:r>
              <w:r>
                <w:rPr>
                  <w:rStyle w:val="Hyperlink"/>
                  <w:rFonts w:cs="Calibri"/>
                  <w:color w:val="000000"/>
                  <w:sz w:val="24"/>
                  <w:szCs w:val="24"/>
                </w:rPr>
                <w:t>o</w:t>
              </w:r>
              <w:r>
                <w:rPr>
                  <w:rStyle w:val="Hyperlink"/>
                  <w:rFonts w:cs="Calibri"/>
                  <w:color w:val="000000"/>
                  <w:sz w:val="24"/>
                  <w:szCs w:val="24"/>
                </w:rPr>
                <w:t>m</w:t>
              </w:r>
            </w:hyperlink>
            <w:r>
              <w:rPr>
                <w:rFonts w:cs="Calibri"/>
                <w:color w:val="000000"/>
                <w:sz w:val="24"/>
                <w:szCs w:val="24"/>
              </w:rPr>
              <w:t xml:space="preserve"> </w:t>
            </w:r>
          </w:p>
          <w:p w:rsidR="00915F31" w:rsidRDefault="00915F31">
            <w:pPr>
              <w:spacing w:after="0" w:line="240" w:lineRule="auto"/>
            </w:pP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sz w:val="24"/>
                <w:szCs w:val="24"/>
              </w:rPr>
              <w:t>Software</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rPr>
                <w:rFonts w:cs="Calibri"/>
                <w:color w:val="000000"/>
                <w:sz w:val="24"/>
                <w:szCs w:val="24"/>
              </w:rPr>
            </w:pPr>
            <w:r>
              <w:rPr>
                <w:rFonts w:cs="Calibri"/>
                <w:b/>
                <w:bCs/>
                <w:color w:val="000000"/>
                <w:sz w:val="24"/>
                <w:szCs w:val="24"/>
              </w:rPr>
              <w:t>Microsoft Windows Server 2012</w:t>
            </w:r>
          </w:p>
          <w:p w:rsidR="00FF2C4A" w:rsidRDefault="00FF2C4A">
            <w:pPr>
              <w:spacing w:after="0" w:line="240" w:lineRule="auto"/>
            </w:pPr>
            <w:r>
              <w:rPr>
                <w:rFonts w:cs="Calibri"/>
                <w:color w:val="000000"/>
                <w:sz w:val="24"/>
                <w:szCs w:val="24"/>
              </w:rPr>
              <w:t>Free evaluation download (180 days).</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Microsoft</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163" w:history="1">
              <w:r>
                <w:rPr>
                  <w:rStyle w:val="Hyperlink"/>
                  <w:rFonts w:cs="Calibri"/>
                  <w:color w:val="000000"/>
                  <w:sz w:val="24"/>
                  <w:szCs w:val="24"/>
                </w:rPr>
                <w:t>https://www.microsoft.com/en-us/evalcent</w:t>
              </w:r>
              <w:r>
                <w:rPr>
                  <w:rStyle w:val="Hyperlink"/>
                  <w:rFonts w:cs="Calibri"/>
                  <w:color w:val="000000"/>
                  <w:sz w:val="24"/>
                  <w:szCs w:val="24"/>
                </w:rPr>
                <w:t>e</w:t>
              </w:r>
              <w:r>
                <w:rPr>
                  <w:rStyle w:val="Hyperlink"/>
                  <w:rFonts w:cs="Calibri"/>
                  <w:color w:val="000000"/>
                  <w:sz w:val="24"/>
                  <w:szCs w:val="24"/>
                </w:rPr>
                <w:t>r/evaluate-windows-server-2012</w:t>
              </w:r>
            </w:hyperlink>
            <w:r>
              <w:rPr>
                <w:rFonts w:cs="Calibri"/>
                <w:color w:val="000000"/>
                <w:sz w:val="24"/>
                <w:szCs w:val="24"/>
              </w:rP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Software</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rPr>
                <w:rFonts w:cs="Calibri"/>
                <w:color w:val="000000"/>
                <w:sz w:val="24"/>
                <w:szCs w:val="24"/>
              </w:rPr>
            </w:pPr>
            <w:r>
              <w:rPr>
                <w:rFonts w:cs="Calibri"/>
                <w:b/>
                <w:bCs/>
                <w:color w:val="000000"/>
                <w:sz w:val="24"/>
                <w:szCs w:val="24"/>
              </w:rPr>
              <w:t>WAMP</w:t>
            </w:r>
          </w:p>
          <w:p w:rsidR="00FF2C4A" w:rsidRDefault="00FF2C4A">
            <w:pPr>
              <w:spacing w:after="0" w:line="240" w:lineRule="auto"/>
            </w:pPr>
            <w:r>
              <w:rPr>
                <w:rFonts w:cs="Calibri"/>
                <w:color w:val="000000"/>
                <w:sz w:val="24"/>
                <w:szCs w:val="24"/>
              </w:rPr>
              <w:t>Windows alternative to the LAMP stack.</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Romain Bourdon</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164" w:history="1">
              <w:r>
                <w:rPr>
                  <w:rStyle w:val="Hyperlink"/>
                  <w:rFonts w:cs="Calibri"/>
                  <w:color w:val="000000"/>
                  <w:sz w:val="24"/>
                  <w:szCs w:val="24"/>
                </w:rPr>
                <w:t>http://</w:t>
              </w:r>
            </w:hyperlink>
            <w:hyperlink r:id="rId165" w:history="1">
              <w:r>
                <w:rPr>
                  <w:rStyle w:val="Hyperlink"/>
                  <w:rFonts w:cs="Calibri"/>
                  <w:color w:val="000000"/>
                  <w:sz w:val="24"/>
                  <w:szCs w:val="24"/>
                </w:rPr>
                <w:t>www.</w:t>
              </w:r>
              <w:r>
                <w:rPr>
                  <w:rStyle w:val="Hyperlink"/>
                  <w:rFonts w:cs="Calibri"/>
                  <w:color w:val="000000"/>
                  <w:sz w:val="24"/>
                  <w:szCs w:val="24"/>
                </w:rPr>
                <w:t>w</w:t>
              </w:r>
              <w:r>
                <w:rPr>
                  <w:rStyle w:val="Hyperlink"/>
                  <w:rFonts w:cs="Calibri"/>
                  <w:color w:val="000000"/>
                  <w:sz w:val="24"/>
                  <w:szCs w:val="24"/>
                </w:rPr>
                <w:t>ampserver.com/en/</w:t>
              </w:r>
            </w:hyperlink>
            <w:r>
              <w:rPr>
                <w:rFonts w:cs="Calibri"/>
                <w:color w:val="000000"/>
                <w:sz w:val="24"/>
                <w:szCs w:val="24"/>
              </w:rP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Software</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rPr>
                <w:rFonts w:cs="Calibri"/>
                <w:color w:val="000000"/>
                <w:sz w:val="24"/>
                <w:szCs w:val="24"/>
              </w:rPr>
            </w:pPr>
            <w:r>
              <w:rPr>
                <w:rFonts w:cs="Calibri"/>
                <w:b/>
                <w:bCs/>
                <w:color w:val="000000"/>
                <w:sz w:val="24"/>
                <w:szCs w:val="24"/>
              </w:rPr>
              <w:t>FileZilla</w:t>
            </w:r>
          </w:p>
          <w:p w:rsidR="00FF2C4A" w:rsidRDefault="00FF2C4A">
            <w:pPr>
              <w:spacing w:after="0" w:line="240" w:lineRule="auto"/>
            </w:pPr>
            <w:r>
              <w:rPr>
                <w:rFonts w:cs="Calibri"/>
                <w:color w:val="000000"/>
                <w:sz w:val="24"/>
                <w:szCs w:val="24"/>
              </w:rPr>
              <w:t>Free open-source FTP server for Windows.</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Mozilla Foundation</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166" w:history="1">
              <w:r>
                <w:rPr>
                  <w:rStyle w:val="Hyperlink"/>
                  <w:rFonts w:cs="Calibri"/>
                  <w:color w:val="000000"/>
                  <w:sz w:val="24"/>
                  <w:szCs w:val="24"/>
                </w:rPr>
                <w:t>http://</w:t>
              </w:r>
            </w:hyperlink>
            <w:hyperlink r:id="rId167" w:history="1">
              <w:r>
                <w:rPr>
                  <w:rStyle w:val="Hyperlink"/>
                  <w:rFonts w:cs="Calibri"/>
                  <w:color w:val="000000"/>
                  <w:sz w:val="24"/>
                  <w:szCs w:val="24"/>
                </w:rPr>
                <w:t>filezilla-</w:t>
              </w:r>
              <w:r>
                <w:rPr>
                  <w:rStyle w:val="Hyperlink"/>
                  <w:rFonts w:cs="Calibri"/>
                  <w:color w:val="000000"/>
                  <w:sz w:val="24"/>
                  <w:szCs w:val="24"/>
                </w:rPr>
                <w:t>p</w:t>
              </w:r>
              <w:r>
                <w:rPr>
                  <w:rStyle w:val="Hyperlink"/>
                  <w:rFonts w:cs="Calibri"/>
                  <w:color w:val="000000"/>
                  <w:sz w:val="24"/>
                  <w:szCs w:val="24"/>
                </w:rPr>
                <w:t>roject.org</w:t>
              </w:r>
            </w:hyperlink>
            <w:r>
              <w:rPr>
                <w:rFonts w:cs="Calibri"/>
                <w:color w:val="000000"/>
                <w:sz w:val="24"/>
                <w:szCs w:val="24"/>
              </w:rP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Software</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rPr>
                <w:rFonts w:cs="Calibri"/>
                <w:color w:val="000000"/>
                <w:sz w:val="24"/>
                <w:szCs w:val="24"/>
              </w:rPr>
            </w:pPr>
            <w:r>
              <w:rPr>
                <w:rFonts w:cs="Calibri"/>
                <w:b/>
                <w:bCs/>
                <w:color w:val="000000"/>
                <w:sz w:val="24"/>
                <w:szCs w:val="24"/>
              </w:rPr>
              <w:t>Free SSHd</w:t>
            </w:r>
          </w:p>
          <w:p w:rsidR="00FF2C4A" w:rsidRDefault="00FF2C4A">
            <w:pPr>
              <w:spacing w:after="0" w:line="240" w:lineRule="auto"/>
            </w:pPr>
            <w:r>
              <w:rPr>
                <w:rFonts w:cs="Calibri"/>
                <w:color w:val="000000"/>
                <w:sz w:val="24"/>
                <w:szCs w:val="24"/>
              </w:rPr>
              <w:t>For Windows (albeit makes less sense than an SSH server in Linux).</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Kresimir Petric</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168" w:history="1">
              <w:r>
                <w:rPr>
                  <w:rStyle w:val="Hyperlink"/>
                  <w:rFonts w:cs="Calibri"/>
                  <w:color w:val="000000"/>
                  <w:sz w:val="24"/>
                  <w:szCs w:val="24"/>
                </w:rPr>
                <w:t>http://</w:t>
              </w:r>
            </w:hyperlink>
            <w:hyperlink r:id="rId169" w:history="1">
              <w:r>
                <w:rPr>
                  <w:rStyle w:val="Hyperlink"/>
                  <w:rFonts w:cs="Calibri"/>
                  <w:color w:val="000000"/>
                  <w:sz w:val="24"/>
                  <w:szCs w:val="24"/>
                </w:rPr>
                <w:t>ww</w:t>
              </w:r>
              <w:r>
                <w:rPr>
                  <w:rStyle w:val="Hyperlink"/>
                  <w:rFonts w:cs="Calibri"/>
                  <w:color w:val="000000"/>
                  <w:sz w:val="24"/>
                  <w:szCs w:val="24"/>
                </w:rPr>
                <w:t>w</w:t>
              </w:r>
              <w:r>
                <w:rPr>
                  <w:rStyle w:val="Hyperlink"/>
                  <w:rFonts w:cs="Calibri"/>
                  <w:color w:val="000000"/>
                  <w:sz w:val="24"/>
                  <w:szCs w:val="24"/>
                </w:rPr>
                <w:t>.freesshd.com</w:t>
              </w:r>
            </w:hyperlink>
            <w:r>
              <w:rPr>
                <w:rFonts w:cs="Calibri"/>
                <w:color w:val="000000"/>
                <w:sz w:val="24"/>
                <w:szCs w:val="24"/>
              </w:rP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rPr>
                <w:rFonts w:cs="Calibri"/>
                <w:color w:val="000000"/>
                <w:sz w:val="24"/>
                <w:szCs w:val="24"/>
              </w:rPr>
            </w:pPr>
            <w:r>
              <w:rPr>
                <w:rFonts w:cs="Calibri"/>
                <w:b/>
                <w:bCs/>
                <w:color w:val="000000"/>
                <w:sz w:val="24"/>
                <w:szCs w:val="24"/>
              </w:rPr>
              <w:t>Teamviewer</w:t>
            </w:r>
          </w:p>
          <w:p w:rsidR="00FF2C4A" w:rsidRDefault="00FF2C4A">
            <w:pPr>
              <w:spacing w:after="0" w:line="240" w:lineRule="auto"/>
            </w:pPr>
            <w:r>
              <w:rPr>
                <w:rFonts w:cs="Calibri"/>
                <w:color w:val="000000"/>
                <w:sz w:val="24"/>
                <w:szCs w:val="24"/>
              </w:rPr>
              <w:t>Free for private use; remote access to a GUI server/OS.</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TeamViewer</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170" w:history="1">
              <w:r>
                <w:rPr>
                  <w:rStyle w:val="Hyperlink"/>
                  <w:rFonts w:cs="Calibri"/>
                  <w:color w:val="000000"/>
                  <w:sz w:val="24"/>
                  <w:szCs w:val="24"/>
                </w:rPr>
                <w:t>http://</w:t>
              </w:r>
            </w:hyperlink>
            <w:hyperlink r:id="rId171" w:history="1">
              <w:r>
                <w:rPr>
                  <w:rStyle w:val="Hyperlink"/>
                  <w:rFonts w:cs="Calibri"/>
                  <w:color w:val="000000"/>
                  <w:sz w:val="24"/>
                  <w:szCs w:val="24"/>
                </w:rPr>
                <w:t>www.teamv</w:t>
              </w:r>
              <w:r>
                <w:rPr>
                  <w:rStyle w:val="Hyperlink"/>
                  <w:rFonts w:cs="Calibri"/>
                  <w:color w:val="000000"/>
                  <w:sz w:val="24"/>
                  <w:szCs w:val="24"/>
                </w:rPr>
                <w:t>i</w:t>
              </w:r>
              <w:r>
                <w:rPr>
                  <w:rStyle w:val="Hyperlink"/>
                  <w:rFonts w:cs="Calibri"/>
                  <w:color w:val="000000"/>
                  <w:sz w:val="24"/>
                  <w:szCs w:val="24"/>
                </w:rPr>
                <w:t>ewer.com</w:t>
              </w:r>
            </w:hyperlink>
            <w:r>
              <w:rPr>
                <w:rFonts w:cs="Calibri"/>
                <w:color w:val="000000"/>
                <w:sz w:val="24"/>
                <w:szCs w:val="24"/>
              </w:rP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rPr>
                <w:rFonts w:cs="Calibri"/>
                <w:color w:val="000000"/>
                <w:sz w:val="24"/>
                <w:szCs w:val="24"/>
              </w:rPr>
            </w:pPr>
            <w:r>
              <w:rPr>
                <w:rFonts w:cs="Calibri"/>
                <w:b/>
                <w:bCs/>
                <w:color w:val="000000"/>
                <w:sz w:val="24"/>
                <w:szCs w:val="24"/>
              </w:rPr>
              <w:t>VNC</w:t>
            </w:r>
          </w:p>
          <w:p w:rsidR="00FF2C4A" w:rsidRDefault="00FF2C4A">
            <w:pPr>
              <w:spacing w:after="0" w:line="240" w:lineRule="auto"/>
            </w:pPr>
            <w:r>
              <w:rPr>
                <w:rFonts w:cs="Calibri"/>
                <w:color w:val="000000"/>
                <w:sz w:val="24"/>
                <w:szCs w:val="24"/>
              </w:rPr>
              <w:t>Virtual Network Computing</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RealVNC Limited</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172" w:history="1">
              <w:r>
                <w:rPr>
                  <w:rStyle w:val="Hyperlink"/>
                  <w:rFonts w:cs="Calibri"/>
                  <w:color w:val="000000"/>
                  <w:sz w:val="24"/>
                  <w:szCs w:val="24"/>
                </w:rPr>
                <w:t>http://</w:t>
              </w:r>
            </w:hyperlink>
            <w:hyperlink r:id="rId173" w:history="1">
              <w:r>
                <w:rPr>
                  <w:rStyle w:val="Hyperlink"/>
                  <w:rFonts w:cs="Calibri"/>
                  <w:color w:val="000000"/>
                  <w:sz w:val="24"/>
                  <w:szCs w:val="24"/>
                </w:rPr>
                <w:t>www.re</w:t>
              </w:r>
              <w:r>
                <w:rPr>
                  <w:rStyle w:val="Hyperlink"/>
                  <w:rFonts w:cs="Calibri"/>
                  <w:color w:val="000000"/>
                  <w:sz w:val="24"/>
                  <w:szCs w:val="24"/>
                </w:rPr>
                <w:t>a</w:t>
              </w:r>
              <w:r>
                <w:rPr>
                  <w:rStyle w:val="Hyperlink"/>
                  <w:rFonts w:cs="Calibri"/>
                  <w:color w:val="000000"/>
                  <w:sz w:val="24"/>
                  <w:szCs w:val="24"/>
                </w:rPr>
                <w:t>lvnc.com</w:t>
              </w:r>
            </w:hyperlink>
            <w:r>
              <w:rPr>
                <w:rFonts w:cs="Calibri"/>
                <w:color w:val="000000"/>
                <w:sz w:val="24"/>
                <w:szCs w:val="24"/>
              </w:rP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sz w:val="24"/>
                <w:szCs w:val="24"/>
                <w:highlight w:val="white"/>
              </w:rPr>
              <w:t>DNS Servers</w:t>
            </w: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Service</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rPr>
                <w:rFonts w:cs="Calibri"/>
                <w:color w:val="000000"/>
                <w:sz w:val="24"/>
                <w:szCs w:val="24"/>
              </w:rPr>
            </w:pPr>
            <w:r>
              <w:rPr>
                <w:rFonts w:cs="Calibri"/>
                <w:b/>
                <w:bCs/>
                <w:color w:val="000000"/>
                <w:sz w:val="24"/>
                <w:szCs w:val="24"/>
              </w:rPr>
              <w:t>OpenDNS</w:t>
            </w:r>
          </w:p>
          <w:p w:rsidR="00FF2C4A" w:rsidRDefault="00FF2C4A">
            <w:pPr>
              <w:spacing w:after="0" w:line="240" w:lineRule="auto"/>
            </w:pPr>
            <w:r>
              <w:rPr>
                <w:rFonts w:cs="Calibri"/>
                <w:color w:val="000000"/>
                <w:sz w:val="24"/>
                <w:szCs w:val="24"/>
              </w:rPr>
              <w:t>Free alternative DNS service with optional parental controls.</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Cisco</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174" w:history="1">
              <w:r>
                <w:rPr>
                  <w:rStyle w:val="Hyperlink"/>
                  <w:sz w:val="24"/>
                  <w:szCs w:val="24"/>
                </w:rPr>
                <w:t>https://www.o</w:t>
              </w:r>
              <w:r>
                <w:rPr>
                  <w:rStyle w:val="Hyperlink"/>
                  <w:sz w:val="24"/>
                  <w:szCs w:val="24"/>
                </w:rPr>
                <w:t>p</w:t>
              </w:r>
              <w:r>
                <w:rPr>
                  <w:rStyle w:val="Hyperlink"/>
                  <w:sz w:val="24"/>
                  <w:szCs w:val="24"/>
                </w:rPr>
                <w:t>endns.com/</w:t>
              </w:r>
            </w:hyperlink>
            <w:hyperlink w:history="1"/>
            <w:r>
              <w:rPr>
                <w:sz w:val="24"/>
                <w:szCs w:val="24"/>
              </w:rP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Service</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rPr>
                <w:rFonts w:cs="Calibri"/>
                <w:color w:val="000000"/>
                <w:sz w:val="24"/>
                <w:szCs w:val="24"/>
              </w:rPr>
            </w:pPr>
            <w:r>
              <w:rPr>
                <w:rFonts w:cs="Calibri"/>
                <w:b/>
                <w:bCs/>
                <w:color w:val="000000"/>
                <w:sz w:val="24"/>
                <w:szCs w:val="24"/>
              </w:rPr>
              <w:t>Google Public DNS</w:t>
            </w:r>
          </w:p>
          <w:p w:rsidR="00FF2C4A" w:rsidRDefault="00FF2C4A">
            <w:pPr>
              <w:spacing w:after="0" w:line="240" w:lineRule="auto"/>
            </w:pPr>
            <w:r>
              <w:rPr>
                <w:rFonts w:cs="Calibri"/>
                <w:color w:val="000000"/>
                <w:sz w:val="24"/>
                <w:szCs w:val="24"/>
              </w:rPr>
              <w:t>Free alternative DNS.</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Google</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175" w:history="1">
              <w:r>
                <w:rPr>
                  <w:rStyle w:val="Hyperlink"/>
                  <w:sz w:val="24"/>
                  <w:szCs w:val="24"/>
                </w:rPr>
                <w:t>https://developers.google.com/speed/</w:t>
              </w:r>
              <w:r>
                <w:rPr>
                  <w:rStyle w:val="Hyperlink"/>
                  <w:sz w:val="24"/>
                  <w:szCs w:val="24"/>
                </w:rPr>
                <w:t>p</w:t>
              </w:r>
              <w:r>
                <w:rPr>
                  <w:rStyle w:val="Hyperlink"/>
                  <w:sz w:val="24"/>
                  <w:szCs w:val="24"/>
                </w:rPr>
                <w:t>ublic-dns/</w:t>
              </w:r>
            </w:hyperlink>
            <w:hyperlink w:history="1"/>
            <w:r>
              <w:rPr>
                <w:sz w:val="24"/>
                <w:szCs w:val="24"/>
              </w:rP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sz w:val="24"/>
                <w:szCs w:val="24"/>
                <w:highlight w:val="white"/>
              </w:rPr>
              <w:t>Administration Software</w:t>
            </w: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Software</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rPr>
                <w:rFonts w:cs="Calibri"/>
                <w:color w:val="000000"/>
                <w:sz w:val="24"/>
                <w:szCs w:val="24"/>
              </w:rPr>
            </w:pPr>
            <w:r>
              <w:rPr>
                <w:rFonts w:cs="Calibri"/>
                <w:b/>
                <w:bCs/>
                <w:color w:val="000000"/>
                <w:sz w:val="24"/>
                <w:szCs w:val="24"/>
              </w:rPr>
              <w:t>Webmin</w:t>
            </w:r>
          </w:p>
          <w:p w:rsidR="00FF2C4A" w:rsidRDefault="00FF2C4A">
            <w:pPr>
              <w:spacing w:after="0" w:line="240" w:lineRule="auto"/>
            </w:pPr>
            <w:r>
              <w:rPr>
                <w:rFonts w:cs="Calibri"/>
                <w:color w:val="000000"/>
                <w:sz w:val="24"/>
                <w:szCs w:val="24"/>
              </w:rPr>
              <w:t>Web interface remote and local administration tool for Linux.</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Webmin</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176" w:history="1">
              <w:r>
                <w:rPr>
                  <w:rStyle w:val="Hyperlink"/>
                  <w:sz w:val="24"/>
                  <w:szCs w:val="24"/>
                </w:rPr>
                <w:t>http://www</w:t>
              </w:r>
              <w:r>
                <w:rPr>
                  <w:rStyle w:val="Hyperlink"/>
                  <w:sz w:val="24"/>
                  <w:szCs w:val="24"/>
                </w:rPr>
                <w:t>.</w:t>
              </w:r>
              <w:r>
                <w:rPr>
                  <w:rStyle w:val="Hyperlink"/>
                  <w:sz w:val="24"/>
                  <w:szCs w:val="24"/>
                </w:rPr>
                <w:t>webmin.com/</w:t>
              </w:r>
            </w:hyperlink>
            <w:r>
              <w:rPr>
                <w:sz w:val="24"/>
                <w:szCs w:val="24"/>
              </w:rP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sz w:val="24"/>
                <w:szCs w:val="24"/>
                <w:highlight w:val="white"/>
              </w:rPr>
              <w:t>News &amp; Media</w:t>
            </w: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Website</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rPr>
                <w:rFonts w:cs="Calibri"/>
                <w:color w:val="000000"/>
                <w:sz w:val="24"/>
                <w:szCs w:val="24"/>
              </w:rPr>
            </w:pPr>
            <w:r>
              <w:rPr>
                <w:rFonts w:cs="Calibri"/>
                <w:b/>
                <w:bCs/>
                <w:color w:val="000000"/>
                <w:sz w:val="24"/>
                <w:szCs w:val="24"/>
              </w:rPr>
              <w:t>Slashdot</w:t>
            </w:r>
          </w:p>
          <w:p w:rsidR="00FF2C4A" w:rsidRDefault="00FF2C4A">
            <w:pPr>
              <w:spacing w:after="0" w:line="240" w:lineRule="auto"/>
            </w:pPr>
            <w:r>
              <w:rPr>
                <w:rFonts w:cs="Calibri"/>
                <w:color w:val="000000"/>
                <w:sz w:val="24"/>
                <w:szCs w:val="24"/>
              </w:rPr>
              <w:lastRenderedPageBreak/>
              <w:t>"News for Nerds. Stuff that Matters"</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lastRenderedPageBreak/>
              <w:t>DHI Group, Inc.</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177" w:history="1">
              <w:r>
                <w:rPr>
                  <w:rStyle w:val="Hyperlink"/>
                  <w:sz w:val="24"/>
                  <w:szCs w:val="24"/>
                </w:rPr>
                <w:t>http://slashd</w:t>
              </w:r>
              <w:r>
                <w:rPr>
                  <w:rStyle w:val="Hyperlink"/>
                  <w:sz w:val="24"/>
                  <w:szCs w:val="24"/>
                </w:rPr>
                <w:t>o</w:t>
              </w:r>
              <w:r>
                <w:rPr>
                  <w:rStyle w:val="Hyperlink"/>
                  <w:sz w:val="24"/>
                  <w:szCs w:val="24"/>
                </w:rPr>
                <w:t>t.org/</w:t>
              </w:r>
            </w:hyperlink>
            <w:r>
              <w:rPr>
                <w:sz w:val="24"/>
                <w:szCs w:val="24"/>
              </w:rP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Website</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b/>
                <w:bCs/>
                <w:color w:val="000000"/>
                <w:sz w:val="24"/>
                <w:szCs w:val="24"/>
              </w:rPr>
              <w:t>BBC Technology News</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BBC</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178" w:history="1">
              <w:r>
                <w:rPr>
                  <w:rStyle w:val="Hyperlink"/>
                  <w:sz w:val="24"/>
                  <w:szCs w:val="24"/>
                </w:rPr>
                <w:t>http://</w:t>
              </w:r>
              <w:r>
                <w:rPr>
                  <w:rStyle w:val="Hyperlink"/>
                  <w:sz w:val="24"/>
                  <w:szCs w:val="24"/>
                </w:rPr>
                <w:t>w</w:t>
              </w:r>
              <w:r>
                <w:rPr>
                  <w:rStyle w:val="Hyperlink"/>
                  <w:sz w:val="24"/>
                  <w:szCs w:val="24"/>
                </w:rPr>
                <w:t>ww.bbc.com/news/technology</w:t>
              </w:r>
            </w:hyperlink>
            <w:r>
              <w:rPr>
                <w:sz w:val="24"/>
                <w:szCs w:val="24"/>
              </w:rP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eastAsia="Times New Roman" w:cs="Calibri"/>
                <w:sz w:val="24"/>
                <w:szCs w:val="24"/>
                <w:lang w:eastAsia="en-IE"/>
              </w:rPr>
              <w:t>Website</w:t>
            </w: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b/>
                <w:bCs/>
                <w:color w:val="000000"/>
                <w:sz w:val="24"/>
                <w:szCs w:val="24"/>
              </w:rPr>
              <w:t>The Guardian Technology News</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The Guardian</w:t>
            </w: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hyperlink r:id="rId179" w:history="1">
              <w:r>
                <w:rPr>
                  <w:rStyle w:val="Hyperlink"/>
                  <w:sz w:val="24"/>
                  <w:szCs w:val="24"/>
                </w:rPr>
                <w:t>http://www.theguardian.com/uk/tech</w:t>
              </w:r>
              <w:r>
                <w:rPr>
                  <w:rStyle w:val="Hyperlink"/>
                  <w:sz w:val="24"/>
                  <w:szCs w:val="24"/>
                </w:rPr>
                <w:t>n</w:t>
              </w:r>
              <w:r>
                <w:rPr>
                  <w:rStyle w:val="Hyperlink"/>
                  <w:sz w:val="24"/>
                  <w:szCs w:val="24"/>
                </w:rPr>
                <w:t>ology</w:t>
              </w:r>
            </w:hyperlink>
            <w:r>
              <w:rPr>
                <w:sz w:val="24"/>
                <w:szCs w:val="24"/>
              </w:rPr>
              <w:t xml:space="preserve"> </w:t>
            </w:r>
          </w:p>
        </w:tc>
      </w:tr>
      <w:tr w:rsidR="00FF2C4A">
        <w:tc>
          <w:tcPr>
            <w:tcW w:w="323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sz w:val="24"/>
                <w:szCs w:val="24"/>
                <w:highlight w:val="white"/>
              </w:rPr>
              <w:t>Further Resources</w:t>
            </w:r>
          </w:p>
        </w:tc>
        <w:tc>
          <w:tcPr>
            <w:tcW w:w="1336"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473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See also the Networking Essentials 5N2929 resource list. Many of the topics broadly overlap or may otherwise provide useful tools for teacher preparation and course delivery.</w:t>
            </w:r>
          </w:p>
        </w:tc>
        <w:tc>
          <w:tcPr>
            <w:tcW w:w="2005"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c>
          <w:tcPr>
            <w:tcW w:w="3260"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p>
        </w:tc>
      </w:tr>
    </w:tbl>
    <w:p w:rsidR="00FF2C4A" w:rsidRDefault="00FF2C4A">
      <w:pPr>
        <w:pStyle w:val="FootnoteText"/>
        <w:rPr>
          <w:rFonts w:cs="Calibri"/>
          <w:color w:val="000000"/>
          <w:sz w:val="24"/>
          <w:szCs w:val="24"/>
        </w:rPr>
      </w:pPr>
    </w:p>
    <w:p w:rsidR="00FF2C4A" w:rsidRDefault="00FF2C4A">
      <w:pPr>
        <w:pStyle w:val="FootnoteText"/>
        <w:jc w:val="right"/>
        <w:rPr>
          <w:rFonts w:cs="Calibri"/>
          <w:color w:val="000000"/>
          <w:sz w:val="24"/>
          <w:szCs w:val="24"/>
          <w:lang w:eastAsia="en-IE"/>
        </w:rPr>
      </w:pPr>
      <w:r>
        <w:rPr>
          <w:rFonts w:cs="Calibri"/>
          <w:color w:val="000000"/>
          <w:sz w:val="24"/>
          <w:szCs w:val="24"/>
        </w:rPr>
        <w:t xml:space="preserve">†While </w:t>
      </w:r>
      <w:r>
        <w:rPr>
          <w:rFonts w:cs="Calibri"/>
          <w:i/>
          <w:iCs/>
          <w:color w:val="000000"/>
          <w:sz w:val="24"/>
          <w:szCs w:val="24"/>
        </w:rPr>
        <w:t>Wikipedia</w:t>
      </w:r>
      <w:r>
        <w:rPr>
          <w:rFonts w:cs="Calibri"/>
          <w:color w:val="000000"/>
          <w:sz w:val="24"/>
          <w:szCs w:val="24"/>
        </w:rPr>
        <w:t xml:space="preserve"> is crowd-sourced and thus not an intrinsically reliable academic reference, it has proved to be a very useful starting point for exploring technical information and context in networking and IT generally.</w:t>
      </w:r>
    </w:p>
    <w:p w:rsidR="00FF2C4A" w:rsidRDefault="00FF2C4A">
      <w:pPr>
        <w:spacing w:after="0" w:line="240" w:lineRule="auto"/>
        <w:jc w:val="right"/>
        <w:rPr>
          <w:rFonts w:cs="Calibri"/>
          <w:b/>
          <w:color w:val="000000"/>
          <w:sz w:val="24"/>
          <w:szCs w:val="24"/>
        </w:rPr>
      </w:pPr>
      <w:r>
        <w:rPr>
          <w:rFonts w:cs="Calibri"/>
          <w:color w:val="000000"/>
          <w:sz w:val="24"/>
          <w:szCs w:val="24"/>
          <w:lang w:eastAsia="en-IE"/>
        </w:rPr>
        <w:t>‡ May not be currently available on TV, online, or as DVD; but might be worth keeping an eye out for or searching for online.</w:t>
      </w:r>
    </w:p>
    <w:p w:rsidR="00FF2C4A" w:rsidRDefault="00FF2C4A">
      <w:pPr>
        <w:spacing w:after="0"/>
        <w:rPr>
          <w:rFonts w:cs="Calibri"/>
          <w:b/>
          <w:color w:val="000000"/>
          <w:sz w:val="24"/>
          <w:szCs w:val="24"/>
        </w:rPr>
      </w:pPr>
      <w:r>
        <w:rPr>
          <w:rFonts w:cs="Calibri"/>
          <w:b/>
          <w:color w:val="000000"/>
          <w:sz w:val="24"/>
          <w:szCs w:val="24"/>
        </w:rPr>
        <w:br/>
        <w:t>Useful Organisations:</w:t>
      </w:r>
    </w:p>
    <w:tbl>
      <w:tblPr>
        <w:tblW w:w="0" w:type="auto"/>
        <w:tblInd w:w="108" w:type="dxa"/>
        <w:tblLayout w:type="fixed"/>
        <w:tblCellMar>
          <w:left w:w="113" w:type="dxa"/>
        </w:tblCellMar>
        <w:tblLook w:val="0000" w:firstRow="0" w:lastRow="0" w:firstColumn="0" w:lastColumn="0" w:noHBand="0" w:noVBand="0"/>
      </w:tblPr>
      <w:tblGrid>
        <w:gridCol w:w="5669"/>
        <w:gridCol w:w="8365"/>
      </w:tblGrid>
      <w:tr w:rsidR="00FF2C4A">
        <w:tc>
          <w:tcPr>
            <w:tcW w:w="5669" w:type="dxa"/>
            <w:tcBorders>
              <w:top w:val="single" w:sz="4" w:space="0" w:color="00000A"/>
              <w:left w:val="single" w:sz="4" w:space="0" w:color="00000A"/>
              <w:bottom w:val="single" w:sz="4" w:space="0" w:color="00000A"/>
              <w:right w:val="single" w:sz="4" w:space="0" w:color="00000A"/>
            </w:tcBorders>
            <w:shd w:val="clear" w:color="auto" w:fill="D9D9D9"/>
          </w:tcPr>
          <w:p w:rsidR="00FF2C4A" w:rsidRDefault="00FF2C4A">
            <w:pPr>
              <w:spacing w:after="0" w:line="240" w:lineRule="auto"/>
            </w:pPr>
            <w:r>
              <w:rPr>
                <w:rFonts w:cs="Calibri"/>
                <w:b/>
                <w:color w:val="000000"/>
                <w:sz w:val="24"/>
                <w:szCs w:val="24"/>
              </w:rPr>
              <w:t>Name</w:t>
            </w:r>
          </w:p>
        </w:tc>
        <w:tc>
          <w:tcPr>
            <w:tcW w:w="8365" w:type="dxa"/>
            <w:tcBorders>
              <w:top w:val="single" w:sz="4" w:space="0" w:color="00000A"/>
              <w:left w:val="single" w:sz="4" w:space="0" w:color="00000A"/>
              <w:bottom w:val="single" w:sz="4" w:space="0" w:color="00000A"/>
              <w:right w:val="single" w:sz="4" w:space="0" w:color="00000A"/>
            </w:tcBorders>
            <w:shd w:val="clear" w:color="auto" w:fill="D9D9D9"/>
          </w:tcPr>
          <w:p w:rsidR="00FF2C4A" w:rsidRDefault="00FF2C4A">
            <w:pPr>
              <w:spacing w:after="0" w:line="240" w:lineRule="auto"/>
            </w:pPr>
            <w:r>
              <w:rPr>
                <w:rFonts w:cs="Calibri"/>
                <w:b/>
                <w:color w:val="000000"/>
                <w:sz w:val="24"/>
                <w:szCs w:val="24"/>
              </w:rPr>
              <w:t>Contact Information</w:t>
            </w:r>
          </w:p>
        </w:tc>
      </w:tr>
      <w:tr w:rsidR="00FF2C4A">
        <w:tc>
          <w:tcPr>
            <w:tcW w:w="5669" w:type="dxa"/>
            <w:tcBorders>
              <w:top w:val="single" w:sz="4" w:space="0" w:color="00000A"/>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ICANN</w:t>
            </w:r>
          </w:p>
        </w:tc>
        <w:tc>
          <w:tcPr>
            <w:tcW w:w="8365" w:type="dxa"/>
            <w:tcBorders>
              <w:top w:val="single" w:sz="4" w:space="0" w:color="00000A"/>
              <w:left w:val="single" w:sz="4" w:space="0" w:color="00000A"/>
              <w:bottom w:val="single" w:sz="4" w:space="0" w:color="00000A"/>
              <w:right w:val="single" w:sz="4" w:space="0" w:color="00000A"/>
            </w:tcBorders>
            <w:shd w:val="clear" w:color="auto" w:fill="auto"/>
          </w:tcPr>
          <w:p w:rsidR="00FF2C4A" w:rsidRDefault="00FF2C4A">
            <w:pPr>
              <w:pStyle w:val="Heading2"/>
              <w:spacing w:before="0" w:line="330" w:lineRule="atLeast"/>
            </w:pPr>
            <w:hyperlink r:id="rId180" w:history="1">
              <w:r>
                <w:rPr>
                  <w:rStyle w:val="Hyperlink"/>
                  <w:rFonts w:ascii="Calibri" w:hAnsi="Calibri" w:cs="Calibri"/>
                  <w:b w:val="0"/>
                  <w:bCs w:val="0"/>
                  <w:color w:val="000000"/>
                  <w:sz w:val="24"/>
                  <w:szCs w:val="24"/>
                </w:rPr>
                <w:t>https://www.ica</w:t>
              </w:r>
              <w:r>
                <w:rPr>
                  <w:rStyle w:val="Hyperlink"/>
                  <w:rFonts w:ascii="Calibri" w:hAnsi="Calibri" w:cs="Calibri"/>
                  <w:b w:val="0"/>
                  <w:bCs w:val="0"/>
                  <w:color w:val="000000"/>
                  <w:sz w:val="24"/>
                  <w:szCs w:val="24"/>
                </w:rPr>
                <w:t>n</w:t>
              </w:r>
              <w:r>
                <w:rPr>
                  <w:rStyle w:val="Hyperlink"/>
                  <w:rFonts w:ascii="Calibri" w:hAnsi="Calibri" w:cs="Calibri"/>
                  <w:b w:val="0"/>
                  <w:bCs w:val="0"/>
                  <w:color w:val="000000"/>
                  <w:sz w:val="24"/>
                  <w:szCs w:val="24"/>
                </w:rPr>
                <w:t>n.org/</w:t>
              </w:r>
            </w:hyperlink>
            <w:r>
              <w:rPr>
                <w:rFonts w:ascii="Calibri" w:hAnsi="Calibri" w:cs="Calibri"/>
                <w:b w:val="0"/>
                <w:bCs w:val="0"/>
                <w:color w:val="000000"/>
                <w:sz w:val="24"/>
                <w:szCs w:val="24"/>
              </w:rPr>
              <w:t xml:space="preserve"> </w:t>
            </w:r>
          </w:p>
        </w:tc>
      </w:tr>
      <w:tr w:rsidR="00FF2C4A">
        <w:tc>
          <w:tcPr>
            <w:tcW w:w="5669" w:type="dxa"/>
            <w:tcBorders>
              <w:top w:val="single" w:sz="4" w:space="0" w:color="00000A"/>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IANA</w:t>
            </w:r>
          </w:p>
        </w:tc>
        <w:tc>
          <w:tcPr>
            <w:tcW w:w="8365" w:type="dxa"/>
            <w:tcBorders>
              <w:top w:val="single" w:sz="4" w:space="0" w:color="00000A"/>
              <w:left w:val="single" w:sz="4" w:space="0" w:color="00000A"/>
              <w:bottom w:val="single" w:sz="4" w:space="0" w:color="00000A"/>
              <w:right w:val="single" w:sz="4" w:space="0" w:color="00000A"/>
            </w:tcBorders>
            <w:shd w:val="clear" w:color="auto" w:fill="auto"/>
          </w:tcPr>
          <w:p w:rsidR="00FF2C4A" w:rsidRDefault="00FF2C4A">
            <w:pPr>
              <w:pStyle w:val="Heading2"/>
              <w:spacing w:before="0" w:line="330" w:lineRule="atLeast"/>
            </w:pPr>
            <w:hyperlink r:id="rId181" w:history="1">
              <w:r>
                <w:rPr>
                  <w:rStyle w:val="Hyperlink"/>
                  <w:rFonts w:ascii="Calibri" w:hAnsi="Calibri" w:cs="Calibri"/>
                  <w:b w:val="0"/>
                  <w:bCs w:val="0"/>
                  <w:color w:val="000000"/>
                  <w:sz w:val="24"/>
                  <w:szCs w:val="24"/>
                </w:rPr>
                <w:t>http://www.iana.o</w:t>
              </w:r>
              <w:r>
                <w:rPr>
                  <w:rStyle w:val="Hyperlink"/>
                  <w:rFonts w:ascii="Calibri" w:hAnsi="Calibri" w:cs="Calibri"/>
                  <w:b w:val="0"/>
                  <w:bCs w:val="0"/>
                  <w:color w:val="000000"/>
                  <w:sz w:val="24"/>
                  <w:szCs w:val="24"/>
                </w:rPr>
                <w:t>r</w:t>
              </w:r>
              <w:r>
                <w:rPr>
                  <w:rStyle w:val="Hyperlink"/>
                  <w:rFonts w:ascii="Calibri" w:hAnsi="Calibri" w:cs="Calibri"/>
                  <w:b w:val="0"/>
                  <w:bCs w:val="0"/>
                  <w:color w:val="000000"/>
                  <w:sz w:val="24"/>
                  <w:szCs w:val="24"/>
                </w:rPr>
                <w:t>g/</w:t>
              </w:r>
            </w:hyperlink>
          </w:p>
        </w:tc>
      </w:tr>
      <w:tr w:rsidR="00FF2C4A">
        <w:tc>
          <w:tcPr>
            <w:tcW w:w="566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HEAnet</w:t>
            </w:r>
          </w:p>
        </w:tc>
        <w:tc>
          <w:tcPr>
            <w:tcW w:w="8365" w:type="dxa"/>
            <w:tcBorders>
              <w:left w:val="single" w:sz="4" w:space="0" w:color="00000A"/>
              <w:bottom w:val="single" w:sz="4" w:space="0" w:color="00000A"/>
              <w:right w:val="single" w:sz="4" w:space="0" w:color="00000A"/>
            </w:tcBorders>
            <w:shd w:val="clear" w:color="auto" w:fill="auto"/>
          </w:tcPr>
          <w:p w:rsidR="00FF2C4A" w:rsidRDefault="00FF2C4A">
            <w:pPr>
              <w:pStyle w:val="Heading2"/>
              <w:spacing w:before="0" w:line="330" w:lineRule="atLeast"/>
            </w:pPr>
            <w:hyperlink r:id="rId182" w:history="1">
              <w:r>
                <w:rPr>
                  <w:rStyle w:val="Hyperlink"/>
                  <w:rFonts w:ascii="Calibri" w:hAnsi="Calibri" w:cs="Calibri"/>
                  <w:b w:val="0"/>
                  <w:bCs w:val="0"/>
                  <w:color w:val="000000"/>
                  <w:sz w:val="24"/>
                  <w:szCs w:val="24"/>
                </w:rPr>
                <w:t>http://www</w:t>
              </w:r>
              <w:r>
                <w:rPr>
                  <w:rStyle w:val="Hyperlink"/>
                  <w:rFonts w:ascii="Calibri" w:hAnsi="Calibri" w:cs="Calibri"/>
                  <w:b w:val="0"/>
                  <w:bCs w:val="0"/>
                  <w:color w:val="000000"/>
                  <w:sz w:val="24"/>
                  <w:szCs w:val="24"/>
                </w:rPr>
                <w:t>.</w:t>
              </w:r>
              <w:r>
                <w:rPr>
                  <w:rStyle w:val="Hyperlink"/>
                  <w:rFonts w:ascii="Calibri" w:hAnsi="Calibri" w:cs="Calibri"/>
                  <w:b w:val="0"/>
                  <w:bCs w:val="0"/>
                  <w:color w:val="000000"/>
                  <w:sz w:val="24"/>
                  <w:szCs w:val="24"/>
                </w:rPr>
                <w:t>heanet.ie/</w:t>
              </w:r>
            </w:hyperlink>
            <w:r>
              <w:rPr>
                <w:rFonts w:ascii="Calibri" w:hAnsi="Calibri" w:cs="Calibri"/>
                <w:b w:val="0"/>
                <w:bCs w:val="0"/>
                <w:color w:val="000000"/>
                <w:sz w:val="24"/>
                <w:szCs w:val="24"/>
              </w:rPr>
              <w:t xml:space="preserve"> </w:t>
            </w:r>
          </w:p>
        </w:tc>
      </w:tr>
      <w:tr w:rsidR="00FF2C4A">
        <w:tc>
          <w:tcPr>
            <w:tcW w:w="566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Internet Service Providers' Association of Ireland</w:t>
            </w:r>
          </w:p>
        </w:tc>
        <w:tc>
          <w:tcPr>
            <w:tcW w:w="8365" w:type="dxa"/>
            <w:tcBorders>
              <w:left w:val="single" w:sz="4" w:space="0" w:color="00000A"/>
              <w:bottom w:val="single" w:sz="4" w:space="0" w:color="00000A"/>
              <w:right w:val="single" w:sz="4" w:space="0" w:color="00000A"/>
            </w:tcBorders>
            <w:shd w:val="clear" w:color="auto" w:fill="auto"/>
          </w:tcPr>
          <w:p w:rsidR="00FF2C4A" w:rsidRDefault="00FF2C4A">
            <w:pPr>
              <w:pStyle w:val="Heading2"/>
              <w:spacing w:before="0" w:line="330" w:lineRule="atLeast"/>
            </w:pPr>
            <w:hyperlink r:id="rId183" w:history="1">
              <w:r>
                <w:rPr>
                  <w:rStyle w:val="Hyperlink"/>
                  <w:rFonts w:ascii="Calibri" w:hAnsi="Calibri" w:cs="Calibri"/>
                  <w:b w:val="0"/>
                  <w:bCs w:val="0"/>
                  <w:color w:val="000000"/>
                  <w:sz w:val="24"/>
                  <w:szCs w:val="24"/>
                </w:rPr>
                <w:t>http://www.isp</w:t>
              </w:r>
              <w:r>
                <w:rPr>
                  <w:rStyle w:val="Hyperlink"/>
                  <w:rFonts w:ascii="Calibri" w:hAnsi="Calibri" w:cs="Calibri"/>
                  <w:b w:val="0"/>
                  <w:bCs w:val="0"/>
                  <w:color w:val="000000"/>
                  <w:sz w:val="24"/>
                  <w:szCs w:val="24"/>
                </w:rPr>
                <w:t>a</w:t>
              </w:r>
              <w:r>
                <w:rPr>
                  <w:rStyle w:val="Hyperlink"/>
                  <w:rFonts w:ascii="Calibri" w:hAnsi="Calibri" w:cs="Calibri"/>
                  <w:b w:val="0"/>
                  <w:bCs w:val="0"/>
                  <w:color w:val="000000"/>
                  <w:sz w:val="24"/>
                  <w:szCs w:val="24"/>
                </w:rPr>
                <w:t>i.ie/</w:t>
              </w:r>
            </w:hyperlink>
            <w:r>
              <w:rPr>
                <w:rFonts w:ascii="Calibri" w:hAnsi="Calibri" w:cs="Calibri"/>
                <w:b w:val="0"/>
                <w:bCs w:val="0"/>
                <w:color w:val="000000"/>
                <w:sz w:val="24"/>
                <w:szCs w:val="24"/>
              </w:rPr>
              <w:t xml:space="preserve"> </w:t>
            </w:r>
          </w:p>
        </w:tc>
      </w:tr>
      <w:tr w:rsidR="00FF2C4A">
        <w:tc>
          <w:tcPr>
            <w:tcW w:w="566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Commission for Communications Regulation</w:t>
            </w:r>
          </w:p>
        </w:tc>
        <w:tc>
          <w:tcPr>
            <w:tcW w:w="8365" w:type="dxa"/>
            <w:tcBorders>
              <w:left w:val="single" w:sz="4" w:space="0" w:color="00000A"/>
              <w:bottom w:val="single" w:sz="4" w:space="0" w:color="00000A"/>
              <w:right w:val="single" w:sz="4" w:space="0" w:color="00000A"/>
            </w:tcBorders>
            <w:shd w:val="clear" w:color="auto" w:fill="auto"/>
          </w:tcPr>
          <w:p w:rsidR="00FF2C4A" w:rsidRDefault="00FF2C4A">
            <w:pPr>
              <w:pStyle w:val="Heading2"/>
              <w:spacing w:before="0" w:line="330" w:lineRule="atLeast"/>
            </w:pPr>
            <w:hyperlink r:id="rId184" w:history="1">
              <w:r>
                <w:rPr>
                  <w:rStyle w:val="Hyperlink"/>
                  <w:rFonts w:ascii="Calibri" w:hAnsi="Calibri" w:cs="Calibri"/>
                  <w:b w:val="0"/>
                  <w:bCs w:val="0"/>
                  <w:color w:val="000000"/>
                  <w:sz w:val="24"/>
                  <w:szCs w:val="24"/>
                </w:rPr>
                <w:t>http://www.co</w:t>
              </w:r>
              <w:r>
                <w:rPr>
                  <w:rStyle w:val="Hyperlink"/>
                  <w:rFonts w:ascii="Calibri" w:hAnsi="Calibri" w:cs="Calibri"/>
                  <w:b w:val="0"/>
                  <w:bCs w:val="0"/>
                  <w:color w:val="000000"/>
                  <w:sz w:val="24"/>
                  <w:szCs w:val="24"/>
                </w:rPr>
                <w:t>m</w:t>
              </w:r>
              <w:r>
                <w:rPr>
                  <w:rStyle w:val="Hyperlink"/>
                  <w:rFonts w:ascii="Calibri" w:hAnsi="Calibri" w:cs="Calibri"/>
                  <w:b w:val="0"/>
                  <w:bCs w:val="0"/>
                  <w:color w:val="000000"/>
                  <w:sz w:val="24"/>
                  <w:szCs w:val="24"/>
                </w:rPr>
                <w:t>reg.ie/</w:t>
              </w:r>
            </w:hyperlink>
            <w:r>
              <w:rPr>
                <w:rFonts w:ascii="Calibri" w:hAnsi="Calibri" w:cs="Calibri"/>
                <w:b w:val="0"/>
                <w:bCs w:val="0"/>
                <w:color w:val="000000"/>
                <w:sz w:val="24"/>
                <w:szCs w:val="24"/>
              </w:rPr>
              <w:t xml:space="preserve"> </w:t>
            </w:r>
          </w:p>
        </w:tc>
      </w:tr>
      <w:tr w:rsidR="00FF2C4A">
        <w:tc>
          <w:tcPr>
            <w:tcW w:w="566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Irish Internet Association</w:t>
            </w:r>
          </w:p>
        </w:tc>
        <w:tc>
          <w:tcPr>
            <w:tcW w:w="8365" w:type="dxa"/>
            <w:tcBorders>
              <w:left w:val="single" w:sz="4" w:space="0" w:color="00000A"/>
              <w:bottom w:val="single" w:sz="4" w:space="0" w:color="00000A"/>
              <w:right w:val="single" w:sz="4" w:space="0" w:color="00000A"/>
            </w:tcBorders>
            <w:shd w:val="clear" w:color="auto" w:fill="auto"/>
          </w:tcPr>
          <w:p w:rsidR="00FF2C4A" w:rsidRDefault="00FF2C4A">
            <w:pPr>
              <w:pStyle w:val="Heading2"/>
              <w:spacing w:before="0" w:line="330" w:lineRule="atLeast"/>
            </w:pPr>
            <w:hyperlink r:id="rId185" w:history="1">
              <w:r>
                <w:rPr>
                  <w:rStyle w:val="Hyperlink"/>
                  <w:rFonts w:ascii="Calibri" w:hAnsi="Calibri" w:cs="Calibri"/>
                  <w:b w:val="0"/>
                  <w:bCs w:val="0"/>
                  <w:color w:val="000000"/>
                  <w:sz w:val="24"/>
                  <w:szCs w:val="24"/>
                </w:rPr>
                <w:t>http://</w:t>
              </w:r>
              <w:r>
                <w:rPr>
                  <w:rStyle w:val="Hyperlink"/>
                  <w:rFonts w:ascii="Calibri" w:hAnsi="Calibri" w:cs="Calibri"/>
                  <w:b w:val="0"/>
                  <w:bCs w:val="0"/>
                  <w:color w:val="000000"/>
                  <w:sz w:val="24"/>
                  <w:szCs w:val="24"/>
                </w:rPr>
                <w:t>w</w:t>
              </w:r>
              <w:r>
                <w:rPr>
                  <w:rStyle w:val="Hyperlink"/>
                  <w:rFonts w:ascii="Calibri" w:hAnsi="Calibri" w:cs="Calibri"/>
                  <w:b w:val="0"/>
                  <w:bCs w:val="0"/>
                  <w:color w:val="000000"/>
                  <w:sz w:val="24"/>
                  <w:szCs w:val="24"/>
                </w:rPr>
                <w:t>ww.iia.ie/</w:t>
              </w:r>
            </w:hyperlink>
            <w:r>
              <w:rPr>
                <w:rFonts w:ascii="Calibri" w:hAnsi="Calibri" w:cs="Calibri"/>
                <w:b w:val="0"/>
                <w:bCs w:val="0"/>
                <w:color w:val="000000"/>
                <w:sz w:val="24"/>
                <w:szCs w:val="24"/>
              </w:rPr>
              <w:t xml:space="preserve"> </w:t>
            </w:r>
          </w:p>
        </w:tc>
      </w:tr>
      <w:tr w:rsidR="00FF2C4A">
        <w:tc>
          <w:tcPr>
            <w:tcW w:w="5669" w:type="dxa"/>
            <w:tcBorders>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National IT Teachers Association (NITTA)</w:t>
            </w:r>
          </w:p>
        </w:tc>
        <w:bookmarkStart w:id="1" w:name="docs-internal-guid-9c0cdb06-34a7-f59c-bb"/>
        <w:bookmarkEnd w:id="1"/>
        <w:tc>
          <w:tcPr>
            <w:tcW w:w="8365" w:type="dxa"/>
            <w:tcBorders>
              <w:left w:val="single" w:sz="4" w:space="0" w:color="00000A"/>
              <w:bottom w:val="single" w:sz="4" w:space="0" w:color="00000A"/>
              <w:right w:val="single" w:sz="4" w:space="0" w:color="00000A"/>
            </w:tcBorders>
            <w:shd w:val="clear" w:color="auto" w:fill="auto"/>
          </w:tcPr>
          <w:p w:rsidR="00FF2C4A" w:rsidRDefault="00FF2C4A">
            <w:pPr>
              <w:spacing w:after="0" w:line="330" w:lineRule="atLeast"/>
            </w:pPr>
            <w:r>
              <w:fldChar w:fldCharType="begin"/>
            </w:r>
            <w:r>
              <w:instrText xml:space="preserve"> HYPERLINK "https://sites.google.com/a/cfedundrum.com/nitta-brown-bag-sessions-beta/"</w:instrText>
            </w:r>
            <w:r>
              <w:fldChar w:fldCharType="separate"/>
            </w:r>
            <w:r>
              <w:rPr>
                <w:rStyle w:val="Hyperlink"/>
                <w:color w:val="000000"/>
                <w:sz w:val="24"/>
              </w:rPr>
              <w:t>https://sites</w:t>
            </w:r>
            <w:r>
              <w:rPr>
                <w:rStyle w:val="Hyperlink"/>
                <w:color w:val="000000"/>
                <w:sz w:val="24"/>
              </w:rPr>
              <w:t>.</w:t>
            </w:r>
            <w:r>
              <w:rPr>
                <w:rStyle w:val="Hyperlink"/>
                <w:color w:val="000000"/>
                <w:sz w:val="24"/>
              </w:rPr>
              <w:t>google.com/a/cfedundrum.com/nitta-brown-bag-sessions-beta/</w:t>
            </w:r>
            <w:r>
              <w:fldChar w:fldCharType="end"/>
            </w:r>
          </w:p>
        </w:tc>
      </w:tr>
    </w:tbl>
    <w:p w:rsidR="00FF2C4A" w:rsidRDefault="003A2E49">
      <w:r>
        <w:rPr>
          <w:noProof/>
          <w:lang w:val="en-US"/>
        </w:rPr>
        <mc:AlternateContent>
          <mc:Choice Requires="wps">
            <w:drawing>
              <wp:anchor distT="0" distB="0" distL="114300" distR="114300" simplePos="0" relativeHeight="251657728" behindDoc="0" locked="0" layoutInCell="1" allowOverlap="1">
                <wp:simplePos x="0" y="0"/>
                <wp:positionH relativeFrom="margin">
                  <wp:posOffset>-3175</wp:posOffset>
                </wp:positionH>
                <wp:positionV relativeFrom="paragraph">
                  <wp:posOffset>481330</wp:posOffset>
                </wp:positionV>
                <wp:extent cx="8910955" cy="576580"/>
                <wp:effectExtent l="2540" t="0" r="190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0955" cy="576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5669"/>
                              <w:gridCol w:w="8365"/>
                            </w:tblGrid>
                            <w:tr w:rsidR="00FF2C4A">
                              <w:tc>
                                <w:tcPr>
                                  <w:tcW w:w="14034" w:type="dxa"/>
                                  <w:gridSpan w:val="2"/>
                                  <w:tcBorders>
                                    <w:top w:val="single" w:sz="4" w:space="0" w:color="00000A"/>
                                    <w:left w:val="single" w:sz="4" w:space="0" w:color="00000A"/>
                                    <w:bottom w:val="single" w:sz="4" w:space="0" w:color="00000A"/>
                                    <w:right w:val="single" w:sz="4" w:space="0" w:color="00000A"/>
                                  </w:tcBorders>
                                  <w:shd w:val="clear" w:color="auto" w:fill="D9D9D9"/>
                                </w:tcPr>
                                <w:p w:rsidR="00FF2C4A" w:rsidRDefault="00FF2C4A">
                                  <w:pPr>
                                    <w:spacing w:after="0" w:line="240" w:lineRule="auto"/>
                                  </w:pPr>
                                  <w:r>
                                    <w:rPr>
                                      <w:rFonts w:cs="Calibri"/>
                                      <w:b/>
                                      <w:color w:val="000000"/>
                                      <w:sz w:val="24"/>
                                      <w:szCs w:val="24"/>
                                    </w:rPr>
                                    <w:t>MOOCs (Massive Online Open Courses)</w:t>
                                  </w:r>
                                </w:p>
                              </w:tc>
                            </w:tr>
                            <w:tr w:rsidR="00FF2C4A">
                              <w:tc>
                                <w:tcPr>
                                  <w:tcW w:w="5669" w:type="dxa"/>
                                  <w:tcBorders>
                                    <w:top w:val="single" w:sz="4" w:space="0" w:color="00000A"/>
                                    <w:left w:val="single" w:sz="4" w:space="0" w:color="00000A"/>
                                    <w:bottom w:val="single" w:sz="4" w:space="0" w:color="00000A"/>
                                    <w:right w:val="single" w:sz="4" w:space="0" w:color="00000A"/>
                                  </w:tcBorders>
                                  <w:shd w:val="clear" w:color="auto" w:fill="auto"/>
                                </w:tcPr>
                                <w:p w:rsidR="00FF2C4A" w:rsidRDefault="00FF2C4A">
                                  <w:pPr>
                                    <w:spacing w:after="0" w:line="240" w:lineRule="auto"/>
                                    <w:rPr>
                                      <w:rFonts w:cs="Calibri"/>
                                      <w:color w:val="000000"/>
                                      <w:sz w:val="24"/>
                                      <w:szCs w:val="24"/>
                                    </w:rPr>
                                  </w:pPr>
                                  <w:r>
                                    <w:rPr>
                                      <w:rFonts w:cs="Calibri"/>
                                      <w:color w:val="000000"/>
                                      <w:sz w:val="24"/>
                                      <w:szCs w:val="24"/>
                                    </w:rPr>
                                    <w:t>Free access to online courses</w:t>
                                  </w:r>
                                </w:p>
                                <w:p w:rsidR="00FF2C4A" w:rsidRDefault="00FF2C4A">
                                  <w:pPr>
                                    <w:spacing w:after="0" w:line="240" w:lineRule="auto"/>
                                  </w:pPr>
                                  <w:r>
                                    <w:rPr>
                                      <w:rFonts w:cs="Calibri"/>
                                      <w:color w:val="000000"/>
                                      <w:sz w:val="24"/>
                                      <w:szCs w:val="24"/>
                                    </w:rPr>
                                    <w:t>Search regularly for new courses and new start dates</w:t>
                                  </w:r>
                                </w:p>
                              </w:tc>
                              <w:tc>
                                <w:tcPr>
                                  <w:tcW w:w="8365" w:type="dxa"/>
                                  <w:tcBorders>
                                    <w:top w:val="single" w:sz="4" w:space="0" w:color="00000A"/>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https://www.mooc-list.com/</w:t>
                                  </w:r>
                                </w:p>
                              </w:tc>
                            </w:tr>
                          </w:tbl>
                          <w:p w:rsidR="00FF2C4A" w:rsidRDefault="00FF2C4A">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pt;margin-top:37.9pt;width:701.65pt;height:45.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" stroked="f">
                <v:textbox inset="0,0,0,0">
                  <w:txbxContent>
                    <w:tbl>
                      <w:tblPr>
                        <w:tblW w:w="0" w:type="auto"/>
                        <w:tblInd w:w="108" w:type="dxa"/>
                        <w:tblLayout w:type="fixed"/>
                        <w:tblLook w:val="0000" w:firstRow="0" w:lastRow="0" w:firstColumn="0" w:lastColumn="0" w:noHBand="0" w:noVBand="0"/>
                      </w:tblPr>
                      <w:tblGrid>
                        <w:gridCol w:w="5669"/>
                        <w:gridCol w:w="8365"/>
                      </w:tblGrid>
                      <w:tr w:rsidR="00FF2C4A">
                        <w:tc>
                          <w:tcPr>
                            <w:tcW w:w="14034" w:type="dxa"/>
                            <w:gridSpan w:val="2"/>
                            <w:tcBorders>
                              <w:top w:val="single" w:sz="4" w:space="0" w:color="00000A"/>
                              <w:left w:val="single" w:sz="4" w:space="0" w:color="00000A"/>
                              <w:bottom w:val="single" w:sz="4" w:space="0" w:color="00000A"/>
                              <w:right w:val="single" w:sz="4" w:space="0" w:color="00000A"/>
                            </w:tcBorders>
                            <w:shd w:val="clear" w:color="auto" w:fill="D9D9D9"/>
                          </w:tcPr>
                          <w:p w:rsidR="00FF2C4A" w:rsidRDefault="00FF2C4A">
                            <w:pPr>
                              <w:spacing w:after="0" w:line="240" w:lineRule="auto"/>
                            </w:pPr>
                            <w:r>
                              <w:rPr>
                                <w:rFonts w:cs="Calibri"/>
                                <w:b/>
                                <w:color w:val="000000"/>
                                <w:sz w:val="24"/>
                                <w:szCs w:val="24"/>
                              </w:rPr>
                              <w:t>MOOCs (Massive Online Open Courses)</w:t>
                            </w:r>
                          </w:p>
                        </w:tc>
                      </w:tr>
                      <w:tr w:rsidR="00FF2C4A">
                        <w:tc>
                          <w:tcPr>
                            <w:tcW w:w="5669" w:type="dxa"/>
                            <w:tcBorders>
                              <w:top w:val="single" w:sz="4" w:space="0" w:color="00000A"/>
                              <w:left w:val="single" w:sz="4" w:space="0" w:color="00000A"/>
                              <w:bottom w:val="single" w:sz="4" w:space="0" w:color="00000A"/>
                              <w:right w:val="single" w:sz="4" w:space="0" w:color="00000A"/>
                            </w:tcBorders>
                            <w:shd w:val="clear" w:color="auto" w:fill="auto"/>
                          </w:tcPr>
                          <w:p w:rsidR="00FF2C4A" w:rsidRDefault="00FF2C4A">
                            <w:pPr>
                              <w:spacing w:after="0" w:line="240" w:lineRule="auto"/>
                              <w:rPr>
                                <w:rFonts w:cs="Calibri"/>
                                <w:color w:val="000000"/>
                                <w:sz w:val="24"/>
                                <w:szCs w:val="24"/>
                              </w:rPr>
                            </w:pPr>
                            <w:r>
                              <w:rPr>
                                <w:rFonts w:cs="Calibri"/>
                                <w:color w:val="000000"/>
                                <w:sz w:val="24"/>
                                <w:szCs w:val="24"/>
                              </w:rPr>
                              <w:t>Free access to online courses</w:t>
                            </w:r>
                          </w:p>
                          <w:p w:rsidR="00FF2C4A" w:rsidRDefault="00FF2C4A">
                            <w:pPr>
                              <w:spacing w:after="0" w:line="240" w:lineRule="auto"/>
                            </w:pPr>
                            <w:r>
                              <w:rPr>
                                <w:rFonts w:cs="Calibri"/>
                                <w:color w:val="000000"/>
                                <w:sz w:val="24"/>
                                <w:szCs w:val="24"/>
                              </w:rPr>
                              <w:t>Search regularly for new courses and new start dates</w:t>
                            </w:r>
                          </w:p>
                        </w:tc>
                        <w:tc>
                          <w:tcPr>
                            <w:tcW w:w="8365" w:type="dxa"/>
                            <w:tcBorders>
                              <w:top w:val="single" w:sz="4" w:space="0" w:color="00000A"/>
                              <w:left w:val="single" w:sz="4" w:space="0" w:color="00000A"/>
                              <w:bottom w:val="single" w:sz="4" w:space="0" w:color="00000A"/>
                              <w:right w:val="single" w:sz="4" w:space="0" w:color="00000A"/>
                            </w:tcBorders>
                            <w:shd w:val="clear" w:color="auto" w:fill="auto"/>
                          </w:tcPr>
                          <w:p w:rsidR="00FF2C4A" w:rsidRDefault="00FF2C4A">
                            <w:pPr>
                              <w:spacing w:after="0" w:line="240" w:lineRule="auto"/>
                            </w:pPr>
                            <w:r>
                              <w:rPr>
                                <w:rFonts w:cs="Calibri"/>
                                <w:color w:val="000000"/>
                                <w:sz w:val="24"/>
                                <w:szCs w:val="24"/>
                              </w:rPr>
                              <w:t>https://www.mooc-list.com/</w:t>
                            </w:r>
                          </w:p>
                        </w:tc>
                      </w:tr>
                    </w:tbl>
                    <w:p w:rsidR="00FF2C4A" w:rsidRDefault="00FF2C4A">
                      <w:r>
                        <w:t xml:space="preserve"> </w:t>
                      </w:r>
                    </w:p>
                  </w:txbxContent>
                </v:textbox>
                <w10:wrap type="square" anchorx="margin"/>
              </v:shape>
            </w:pict>
          </mc:Fallback>
        </mc:AlternateContent>
      </w:r>
    </w:p>
    <w:sectPr w:rsidR="00FF2C4A">
      <w:headerReference w:type="default" r:id="rId186"/>
      <w:footerReference w:type="default" r:id="rId187"/>
      <w:pgSz w:w="16838" w:h="11906" w:orient="landscape"/>
      <w:pgMar w:top="1134" w:right="1134" w:bottom="1134" w:left="1134" w:header="709" w:footer="709"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950" w:rsidRDefault="001D3950">
      <w:pPr>
        <w:spacing w:after="0" w:line="240" w:lineRule="auto"/>
      </w:pPr>
      <w:r>
        <w:separator/>
      </w:r>
    </w:p>
  </w:endnote>
  <w:endnote w:type="continuationSeparator" w:id="0">
    <w:p w:rsidR="001D3950" w:rsidRDefault="001D3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02"/>
    <w:family w:val="auto"/>
    <w:pitch w:val="default"/>
  </w:font>
  <w:font w:name="Liberation Sans">
    <w:altName w:val="Aria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C4A" w:rsidRDefault="00FF2C4A">
    <w:pPr>
      <w:pStyle w:val="Footer"/>
      <w:jc w:val="center"/>
    </w:pPr>
    <w:r>
      <w:fldChar w:fldCharType="begin"/>
    </w:r>
    <w:r>
      <w:instrText xml:space="preserve"> PAGE </w:instrText>
    </w:r>
    <w:r>
      <w:fldChar w:fldCharType="separate"/>
    </w:r>
    <w:r w:rsidR="003A2E49">
      <w:rPr>
        <w:noProof/>
      </w:rPr>
      <w:t>16</w:t>
    </w:r>
    <w:r>
      <w:fldChar w:fldCharType="end"/>
    </w:r>
  </w:p>
  <w:p w:rsidR="00FF2C4A" w:rsidRDefault="00FF2C4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950" w:rsidRDefault="001D3950">
      <w:pPr>
        <w:spacing w:after="0" w:line="240" w:lineRule="auto"/>
      </w:pPr>
      <w:r>
        <w:separator/>
      </w:r>
    </w:p>
  </w:footnote>
  <w:footnote w:type="continuationSeparator" w:id="0">
    <w:p w:rsidR="001D3950" w:rsidRDefault="001D39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C4A" w:rsidRDefault="003A2E49">
    <w:r>
      <w:rPr>
        <w:noProof/>
        <w:lang w:val="en-US"/>
      </w:rPr>
      <w:drawing>
        <wp:inline distT="0" distB="0" distL="0" distR="0">
          <wp:extent cx="1571625" cy="533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533400"/>
                  </a:xfrm>
                  <a:prstGeom prst="rect">
                    <a:avLst/>
                  </a:prstGeom>
                  <a:solidFill>
                    <a:srgbClr val="FFFFFF">
                      <a:alpha val="0"/>
                    </a:srgbClr>
                  </a:solidFill>
                  <a:ln>
                    <a:noFill/>
                  </a:ln>
                </pic:spPr>
              </pic:pic>
            </a:graphicData>
          </a:graphic>
        </wp:inline>
      </w:drawing>
    </w:r>
    <w:r w:rsidR="00FF2C4A">
      <w:rPr>
        <w:b/>
      </w:rPr>
      <w:tab/>
    </w:r>
    <w:r w:rsidR="00FF2C4A">
      <w:rPr>
        <w:b/>
      </w:rPr>
      <w:tab/>
    </w:r>
    <w:r w:rsidR="00FF2C4A">
      <w:rPr>
        <w:b/>
      </w:rPr>
      <w:tab/>
    </w:r>
    <w:r w:rsidR="00FF2C4A">
      <w:rPr>
        <w:b/>
      </w:rPr>
      <w:tab/>
    </w:r>
    <w:r w:rsidR="00FF2C4A">
      <w:rPr>
        <w:b/>
      </w:rPr>
      <w:tab/>
    </w:r>
    <w:r w:rsidR="00FF2C4A">
      <w:rPr>
        <w:b/>
      </w:rPr>
      <w:tab/>
    </w:r>
    <w:r w:rsidR="00FF2C4A">
      <w:rPr>
        <w:b/>
      </w:rPr>
      <w:tab/>
    </w:r>
    <w:r w:rsidR="00FF2C4A">
      <w:rPr>
        <w:b/>
      </w:rPr>
      <w:tab/>
    </w:r>
    <w:r w:rsidR="00FF2C4A">
      <w:rPr>
        <w:b/>
      </w:rPr>
      <w:tab/>
      <w:t>October 2015: Compiled by FET staff on behalf of FESS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31"/>
    <w:rsid w:val="001D3950"/>
    <w:rsid w:val="003A2E49"/>
    <w:rsid w:val="00915F31"/>
    <w:rsid w:val="00FF2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1BAFEA50-6E33-4BF6-8401-B4EFF858A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cs="Tahoma"/>
      <w:kern w:val="1"/>
      <w:sz w:val="22"/>
      <w:szCs w:val="22"/>
      <w:lang w:val="en-IE"/>
    </w:rPr>
  </w:style>
  <w:style w:type="paragraph" w:styleId="Heading1">
    <w:name w:val="heading 1"/>
    <w:basedOn w:val="Normal"/>
    <w:qFormat/>
    <w:pPr>
      <w:spacing w:before="280" w:after="280" w:line="240" w:lineRule="auto"/>
      <w:outlineLvl w:val="0"/>
    </w:pPr>
    <w:rPr>
      <w:rFonts w:ascii="Times New Roman" w:eastAsia="Times New Roman" w:hAnsi="Times New Roman" w:cs="Times New Roman"/>
      <w:b/>
      <w:bCs/>
      <w:sz w:val="48"/>
      <w:szCs w:val="48"/>
      <w:lang w:eastAsia="en-IE"/>
    </w:rPr>
  </w:style>
  <w:style w:type="paragraph" w:styleId="Heading2">
    <w:name w:val="heading 2"/>
    <w:basedOn w:val="Normal"/>
    <w:next w:val="Normal"/>
    <w:qFormat/>
    <w:pPr>
      <w:keepNext/>
      <w:keepLines/>
      <w:spacing w:before="200" w:after="0"/>
      <w:outlineLvl w:val="1"/>
    </w:pPr>
    <w:rPr>
      <w:rFonts w:ascii="Cambria" w:hAnsi="Cambria"/>
      <w:b/>
      <w:bCs/>
      <w:color w:val="4F81BD"/>
      <w:sz w:val="26"/>
      <w:szCs w:val="26"/>
    </w:rPr>
  </w:style>
  <w:style w:type="paragraph" w:styleId="Heading3">
    <w:name w:val="heading 3"/>
    <w:basedOn w:val="Normal"/>
    <w:next w:val="Normal"/>
    <w:qFormat/>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HeaderChar">
    <w:name w:val="Header Char"/>
    <w:basedOn w:val="DefaultParagraphFont0"/>
  </w:style>
  <w:style w:type="character" w:customStyle="1" w:styleId="FooterChar">
    <w:name w:val="Footer Char"/>
    <w:basedOn w:val="DefaultParagraphFont0"/>
  </w:style>
  <w:style w:type="character" w:customStyle="1" w:styleId="BalloonTextChar">
    <w:name w:val="Balloon Text Char"/>
    <w:rPr>
      <w:rFonts w:ascii="Tahoma" w:hAnsi="Tahoma" w:cs="Tahoma"/>
      <w:sz w:val="16"/>
      <w:szCs w:val="16"/>
    </w:rPr>
  </w:style>
  <w:style w:type="character" w:styleId="Emphasis">
    <w:name w:val="Emphasis"/>
    <w:qFormat/>
    <w:rPr>
      <w:i/>
      <w:iCs/>
    </w:rPr>
  </w:style>
  <w:style w:type="character" w:customStyle="1" w:styleId="apple-converted-space">
    <w:name w:val="apple-converted-space"/>
    <w:basedOn w:val="DefaultParagraphFont0"/>
  </w:style>
  <w:style w:type="character" w:styleId="Strong">
    <w:name w:val="Strong"/>
    <w:rPr>
      <w:b/>
      <w:bCs/>
    </w:rPr>
  </w:style>
  <w:style w:type="character" w:customStyle="1" w:styleId="Heading1Char">
    <w:name w:val="Heading 1 Char"/>
    <w:rPr>
      <w:rFonts w:ascii="Times New Roman" w:eastAsia="Times New Roman" w:hAnsi="Times New Roman" w:cs="Times New Roman"/>
      <w:b/>
      <w:bCs/>
      <w:kern w:val="1"/>
      <w:sz w:val="48"/>
      <w:szCs w:val="48"/>
      <w:lang w:eastAsia="en-IE"/>
    </w:rPr>
  </w:style>
  <w:style w:type="character" w:customStyle="1" w:styleId="Heading3Char">
    <w:name w:val="Heading 3 Char"/>
    <w:rPr>
      <w:rFonts w:ascii="Cambria" w:eastAsia="Calibri" w:hAnsi="Cambria" w:cs="Tahoma"/>
      <w:b/>
      <w:bCs/>
      <w:color w:val="4F81BD"/>
    </w:rPr>
  </w:style>
  <w:style w:type="character" w:styleId="Hyperlink">
    <w:name w:val="Hyperlink"/>
    <w:rPr>
      <w:color w:val="0000FF"/>
      <w:u w:val="single"/>
    </w:rPr>
  </w:style>
  <w:style w:type="character" w:customStyle="1" w:styleId="Heading2Char">
    <w:name w:val="Heading 2 Char"/>
    <w:rPr>
      <w:rFonts w:ascii="Cambria" w:eastAsia="Calibri" w:hAnsi="Cambria" w:cs="Tahoma"/>
      <w:b/>
      <w:bCs/>
      <w:color w:val="4F81BD"/>
      <w:sz w:val="26"/>
      <w:szCs w:val="26"/>
    </w:rPr>
  </w:style>
  <w:style w:type="character" w:customStyle="1" w:styleId="ListLabel1">
    <w:name w:val="ListLabel 1"/>
    <w:rPr>
      <w:sz w:val="20"/>
    </w:rPr>
  </w:style>
  <w:style w:type="character" w:customStyle="1" w:styleId="ListLabel2">
    <w:name w:val="ListLabel 2"/>
    <w:rPr>
      <w:rFonts w:cs="Courier New"/>
    </w:rPr>
  </w:style>
  <w:style w:type="character" w:customStyle="1" w:styleId="FootnoteCharacters">
    <w:name w:val="Footnote Characters"/>
  </w:style>
  <w:style w:type="character" w:styleId="FootnoteReference">
    <w:name w:val="footnote reference"/>
    <w:rPr>
      <w:vertAlign w:val="superscript"/>
    </w:rPr>
  </w:style>
  <w:style w:type="character" w:styleId="FollowedHyperlink">
    <w:name w:val="FollowedHyperlink"/>
    <w:rPr>
      <w:color w:val="800000"/>
      <w:u w:val="single"/>
      <w:lang/>
    </w:rPr>
  </w:style>
  <w:style w:type="character" w:styleId="Strong0">
    <w:name w:val="Strong"/>
    <w:qFormat/>
    <w:rPr>
      <w:b/>
      <w:bCs/>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Header">
    <w:name w:val="header"/>
    <w:basedOn w:val="Normal"/>
    <w:pPr>
      <w:tabs>
        <w:tab w:val="center" w:pos="4513"/>
        <w:tab w:val="right" w:pos="9026"/>
      </w:tabs>
      <w:spacing w:after="0" w:line="240" w:lineRule="auto"/>
    </w:pPr>
  </w:style>
  <w:style w:type="paragraph" w:styleId="Footer">
    <w:name w:val="footer"/>
    <w:basedOn w:val="Normal"/>
    <w:pPr>
      <w:tabs>
        <w:tab w:val="center" w:pos="4513"/>
        <w:tab w:val="right" w:pos="9026"/>
      </w:tabs>
      <w:spacing w:after="0" w:line="240" w:lineRule="auto"/>
    </w:pPr>
  </w:style>
  <w:style w:type="paragraph" w:styleId="BalloonText">
    <w:name w:val="Balloon Text"/>
    <w:basedOn w:val="Normal"/>
    <w:pPr>
      <w:spacing w:after="0" w:line="240" w:lineRule="auto"/>
    </w:pPr>
    <w:rPr>
      <w:rFonts w:ascii="Tahoma" w:hAnsi="Tahoma"/>
      <w:sz w:val="16"/>
      <w:szCs w:val="16"/>
    </w:rPr>
  </w:style>
  <w:style w:type="paragraph" w:styleId="NormalWeb">
    <w:name w:val="Normal (Web)"/>
    <w:basedOn w:val="Normal"/>
    <w:pPr>
      <w:spacing w:before="280" w:after="280" w:line="240" w:lineRule="auto"/>
    </w:pPr>
    <w:rPr>
      <w:rFonts w:ascii="Times New Roman" w:eastAsia="Times New Roman" w:hAnsi="Times New Roman" w:cs="Times New Roman"/>
      <w:sz w:val="24"/>
      <w:szCs w:val="24"/>
      <w:lang w:eastAsia="en-IE"/>
    </w:rPr>
  </w:style>
  <w:style w:type="paragraph" w:styleId="ListParagraph">
    <w:name w:val="List Paragraph"/>
    <w:basedOn w:val="Normal"/>
    <w:qFormat/>
    <w:pPr>
      <w:ind w:left="720"/>
      <w:contextualSpacing/>
    </w:pPr>
  </w:style>
  <w:style w:type="paragraph" w:customStyle="1" w:styleId="FrameContents">
    <w:name w:val="Frame Contents"/>
    <w:basedOn w:val="Normal"/>
  </w:style>
  <w:style w:type="paragraph" w:customStyle="1" w:styleId="TableContents">
    <w:name w:val="Table Contents"/>
    <w:basedOn w:val="Normal"/>
  </w:style>
  <w:style w:type="paragraph" w:customStyle="1" w:styleId="TableHeading">
    <w:name w:val="Table Heading"/>
    <w:basedOn w:val="TableContents"/>
  </w:style>
  <w:style w:type="paragraph" w:styleId="FootnoteText">
    <w:name w:val="footnote text"/>
    <w:basedOn w:val="Normal"/>
  </w:style>
  <w:style w:type="paragraph" w:customStyle="1" w:styleId="Quotations">
    <w:name w:val="Quotations"/>
    <w:basedOn w:val="Normal"/>
  </w:style>
  <w:style w:type="paragraph" w:styleId="Title">
    <w:name w:val="Title"/>
    <w:basedOn w:val="Heading"/>
    <w:qFormat/>
  </w:style>
  <w:style w:type="paragraph" w:styleId="Subtitle">
    <w:name w:val="Subtitle"/>
    <w:basedOn w:val="Heading"/>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ogle.com/maps/d/viewer?mid=zlG9ajNou0XE.kueIslroMXZQ" TargetMode="External"/><Relationship Id="rId117" Type="http://schemas.openxmlformats.org/officeDocument/2006/relationships/hyperlink" Target="http://www.speedtest.net/" TargetMode="External"/><Relationship Id="rId21" Type="http://schemas.openxmlformats.org/officeDocument/2006/relationships/hyperlink" Target="http://www.ccna-security.net/wp-content/uploads/2008/12/networkingessentials.jpg" TargetMode="External"/><Relationship Id="rId42" Type="http://schemas.openxmlformats.org/officeDocument/2006/relationships/hyperlink" Target="http://www.esbtelecoms.ie/emerald_bridge/overview.htm" TargetMode="External"/><Relationship Id="rId47" Type="http://schemas.openxmlformats.org/officeDocument/2006/relationships/hyperlink" Target="https://www.youtube.com/watch?v=-Uwjt32NvVA" TargetMode="External"/><Relationship Id="rId63" Type="http://schemas.openxmlformats.org/officeDocument/2006/relationships/hyperlink" Target="http://www.bbc.co.uk/programmes/b04grp09" TargetMode="External"/><Relationship Id="rId68" Type="http://schemas.openxmlformats.org/officeDocument/2006/relationships/hyperlink" Target="http://www.bbc.co.uk/programmes/b06bq6j1/episodes/downloads" TargetMode="External"/><Relationship Id="rId84" Type="http://schemas.openxmlformats.org/officeDocument/2006/relationships/hyperlink" Target="http://www.vlsm-calc.net/" TargetMode="External"/><Relationship Id="rId89" Type="http://schemas.openxmlformats.org/officeDocument/2006/relationships/hyperlink" Target="http://ebay.ie/" TargetMode="External"/><Relationship Id="rId112" Type="http://schemas.openxmlformats.org/officeDocument/2006/relationships/hyperlink" Target="http://cablemonkey.ie/" TargetMode="External"/><Relationship Id="rId133" Type="http://schemas.openxmlformats.org/officeDocument/2006/relationships/hyperlink" Target="https://www.net.princeton.edu/software/dhcp_probe/" TargetMode="External"/><Relationship Id="rId138" Type="http://schemas.openxmlformats.org/officeDocument/2006/relationships/hyperlink" Target="http://free.avg.com/" TargetMode="External"/><Relationship Id="rId154" Type="http://schemas.openxmlformats.org/officeDocument/2006/relationships/hyperlink" Target="http://www.tinycorelinux.net/" TargetMode="External"/><Relationship Id="rId159" Type="http://schemas.openxmlformats.org/officeDocument/2006/relationships/hyperlink" Target="http://www.smoothwall.org/" TargetMode="External"/><Relationship Id="rId175" Type="http://schemas.openxmlformats.org/officeDocument/2006/relationships/hyperlink" Target="https://developers.google.com/speed/public-dns/" TargetMode="External"/><Relationship Id="rId170" Type="http://schemas.openxmlformats.org/officeDocument/2006/relationships/hyperlink" Target="http://www.teamviewer.com/" TargetMode="External"/><Relationship Id="rId16" Type="http://schemas.openxmlformats.org/officeDocument/2006/relationships/hyperlink" Target="http://standards.iso.org/ittf/PubliclyAvailableStandards/s020269_ISO_IEC_7498-1_1994(E).zip" TargetMode="External"/><Relationship Id="rId107" Type="http://schemas.openxmlformats.org/officeDocument/2006/relationships/hyperlink" Target="http://cablemonkey.ie/" TargetMode="External"/><Relationship Id="rId11" Type="http://schemas.openxmlformats.org/officeDocument/2006/relationships/hyperlink" Target="http://docwiki.cisco.com/wiki/Ethernet_Technologies" TargetMode="External"/><Relationship Id="rId32" Type="http://schemas.openxmlformats.org/officeDocument/2006/relationships/hyperlink" Target="http://www.satbeams.com/" TargetMode="External"/><Relationship Id="rId37" Type="http://schemas.openxmlformats.org/officeDocument/2006/relationships/hyperlink" Target="https://www.youtube.com/user/professormesser/" TargetMode="External"/><Relationship Id="rId53" Type="http://schemas.openxmlformats.org/officeDocument/2006/relationships/hyperlink" Target="https://www.youtube.com/user/ATTTechChannel" TargetMode="External"/><Relationship Id="rId58" Type="http://schemas.openxmlformats.org/officeDocument/2006/relationships/hyperlink" Target="https://www.youtube.com/watch?v=Gtp51eZkwoI" TargetMode="External"/><Relationship Id="rId74" Type="http://schemas.openxmlformats.org/officeDocument/2006/relationships/hyperlink" Target="http://ocw.mit.edu/courses/electrical-engineering-and-computer-science/" TargetMode="External"/><Relationship Id="rId79" Type="http://schemas.openxmlformats.org/officeDocument/2006/relationships/hyperlink" Target="http://www.oreilly.com/openbook/linag2/book/index.html" TargetMode="External"/><Relationship Id="rId102" Type="http://schemas.openxmlformats.org/officeDocument/2006/relationships/hyperlink" Target="http://ebay.ie/" TargetMode="External"/><Relationship Id="rId123" Type="http://schemas.openxmlformats.org/officeDocument/2006/relationships/hyperlink" Target="mailto:wrybread@gmail.com" TargetMode="External"/><Relationship Id="rId128" Type="http://schemas.openxmlformats.org/officeDocument/2006/relationships/hyperlink" Target="https://play.google.com/store/apps/details?id=com.farproc.wifi.analyzer" TargetMode="External"/><Relationship Id="rId144" Type="http://schemas.openxmlformats.org/officeDocument/2006/relationships/hyperlink" Target="https://ettercap.github.io/ettercap/" TargetMode="External"/><Relationship Id="rId149" Type="http://schemas.openxmlformats.org/officeDocument/2006/relationships/hyperlink" Target="http://www.gns3.com/" TargetMode="External"/><Relationship Id="rId5" Type="http://schemas.openxmlformats.org/officeDocument/2006/relationships/footnotes" Target="footnotes.xml"/><Relationship Id="rId90" Type="http://schemas.openxmlformats.org/officeDocument/2006/relationships/hyperlink" Target="http://ebay.ie/" TargetMode="External"/><Relationship Id="rId95" Type="http://schemas.openxmlformats.org/officeDocument/2006/relationships/hyperlink" Target="http://cablemonkey.ie/" TargetMode="External"/><Relationship Id="rId160" Type="http://schemas.openxmlformats.org/officeDocument/2006/relationships/hyperlink" Target="https://www.torproject.org/" TargetMode="External"/><Relationship Id="rId165" Type="http://schemas.openxmlformats.org/officeDocument/2006/relationships/hyperlink" Target="http://www.wampserver.com/en/" TargetMode="External"/><Relationship Id="rId181" Type="http://schemas.openxmlformats.org/officeDocument/2006/relationships/hyperlink" Target="http://www.iana.org/" TargetMode="External"/><Relationship Id="rId186" Type="http://schemas.openxmlformats.org/officeDocument/2006/relationships/header" Target="header1.xml"/><Relationship Id="rId22" Type="http://schemas.openxmlformats.org/officeDocument/2006/relationships/hyperlink" Target="http://www.heanet.ie/schools" TargetMode="External"/><Relationship Id="rId27" Type="http://schemas.openxmlformats.org/officeDocument/2006/relationships/hyperlink" Target="http://internetcensus2012.bitbucket.org/paper.html" TargetMode="External"/><Relationship Id="rId43" Type="http://schemas.openxmlformats.org/officeDocument/2006/relationships/hyperlink" Target="https://www.youtube.com/watch?v=ywSJ7-Qri9w" TargetMode="External"/><Relationship Id="rId48" Type="http://schemas.openxmlformats.org/officeDocument/2006/relationships/hyperlink" Target="https://www.youtube.com/watch?v=avP5d16wEp0" TargetMode="External"/><Relationship Id="rId64" Type="http://schemas.openxmlformats.org/officeDocument/2006/relationships/hyperlink" Target="https://www.youtube.com/watch?v=zson_MHvlMc" TargetMode="External"/><Relationship Id="rId69" Type="http://schemas.openxmlformats.org/officeDocument/2006/relationships/hyperlink" Target="http://www.bbc.co.uk/programmes/b01n7094/episodes/downloads" TargetMode="External"/><Relationship Id="rId113" Type="http://schemas.openxmlformats.org/officeDocument/2006/relationships/hyperlink" Target="https://www.raspberrypi.org/" TargetMode="External"/><Relationship Id="rId118" Type="http://schemas.openxmlformats.org/officeDocument/2006/relationships/hyperlink" Target="http://speedof.me/" TargetMode="External"/><Relationship Id="rId134" Type="http://schemas.openxmlformats.org/officeDocument/2006/relationships/hyperlink" Target="http://chrome.google.com/webstore/detail/vnc&#174;-viewer-for-google-ch/iabmpiboiopbgfabjmgeedhcmjenhbla?hl=en" TargetMode="External"/><Relationship Id="rId139" Type="http://schemas.openxmlformats.org/officeDocument/2006/relationships/hyperlink" Target="http://www.avast.com/" TargetMode="External"/><Relationship Id="rId80" Type="http://schemas.openxmlformats.org/officeDocument/2006/relationships/hyperlink" Target="https://www.google.com/intl/en/ipv6/" TargetMode="External"/><Relationship Id="rId85" Type="http://schemas.openxmlformats.org/officeDocument/2006/relationships/hyperlink" Target="http://amazon.co.uk/" TargetMode="External"/><Relationship Id="rId150" Type="http://schemas.openxmlformats.org/officeDocument/2006/relationships/hyperlink" Target="http://italc.sourceforge.net/" TargetMode="External"/><Relationship Id="rId155" Type="http://schemas.openxmlformats.org/officeDocument/2006/relationships/hyperlink" Target="http://m0n0.ch/wall/index.php" TargetMode="External"/><Relationship Id="rId171" Type="http://schemas.openxmlformats.org/officeDocument/2006/relationships/hyperlink" Target="http://www.teamviewer.com/" TargetMode="External"/><Relationship Id="rId176" Type="http://schemas.openxmlformats.org/officeDocument/2006/relationships/hyperlink" Target="http://www.webmin.com/" TargetMode="External"/><Relationship Id="rId12" Type="http://schemas.openxmlformats.org/officeDocument/2006/relationships/hyperlink" Target="http://www.iana.org/assignments/ipv4-address-space/ipv4-address-space.xhtml" TargetMode="External"/><Relationship Id="rId17" Type="http://schemas.openxmlformats.org/officeDocument/2006/relationships/hyperlink" Target="http://standards.iso.org/ittf/PubliclyAvailableStandards/s020269_ISO_IEC_7498-1_1994(E).zip" TargetMode="External"/><Relationship Id="rId33" Type="http://schemas.openxmlformats.org/officeDocument/2006/relationships/hyperlink" Target="https://wigle.net/" TargetMode="External"/><Relationship Id="rId38" Type="http://schemas.openxmlformats.org/officeDocument/2006/relationships/hyperlink" Target="https://www.thenewboston.com/videos.php?cat=44" TargetMode="External"/><Relationship Id="rId59" Type="http://schemas.openxmlformats.org/officeDocument/2006/relationships/hyperlink" Target="http://www.bbc.co.uk/programmes/b01qb0p5" TargetMode="External"/><Relationship Id="rId103" Type="http://schemas.openxmlformats.org/officeDocument/2006/relationships/hyperlink" Target="http://ebay.ie/" TargetMode="External"/><Relationship Id="rId108" Type="http://schemas.openxmlformats.org/officeDocument/2006/relationships/hyperlink" Target="http://cablemonkey.ie/" TargetMode="External"/><Relationship Id="rId124" Type="http://schemas.openxmlformats.org/officeDocument/2006/relationships/hyperlink" Target="http://gizmoware.net/bping/" TargetMode="External"/><Relationship Id="rId129" Type="http://schemas.openxmlformats.org/officeDocument/2006/relationships/hyperlink" Target="http://sourceforge.net/projects/linssid/" TargetMode="External"/><Relationship Id="rId54" Type="http://schemas.openxmlformats.org/officeDocument/2006/relationships/hyperlink" Target="http://www.ted.com/topics/technology" TargetMode="External"/><Relationship Id="rId70" Type="http://schemas.openxmlformats.org/officeDocument/2006/relationships/hyperlink" Target="http://www.bbc.co.uk/programmes/b01n7094/episodes/downloads" TargetMode="External"/><Relationship Id="rId75" Type="http://schemas.openxmlformats.org/officeDocument/2006/relationships/hyperlink" Target="http://ocw.mit.edu/courses/electrical-engineering-and-computer-science/6-829-computer-networks-fall-2002/lecture-notes/" TargetMode="External"/><Relationship Id="rId91" Type="http://schemas.openxmlformats.org/officeDocument/2006/relationships/hyperlink" Target="http://maplin.ie/" TargetMode="External"/><Relationship Id="rId96" Type="http://schemas.openxmlformats.org/officeDocument/2006/relationships/hyperlink" Target="http://cablemonkey.ie/" TargetMode="External"/><Relationship Id="rId140" Type="http://schemas.openxmlformats.org/officeDocument/2006/relationships/hyperlink" Target="http://www.zonealarm.com/software/free-firewall/" TargetMode="External"/><Relationship Id="rId145" Type="http://schemas.openxmlformats.org/officeDocument/2006/relationships/hyperlink" Target="https://www.virtualbox.org/" TargetMode="External"/><Relationship Id="rId161" Type="http://schemas.openxmlformats.org/officeDocument/2006/relationships/hyperlink" Target="http://ubuntu.com/" TargetMode="External"/><Relationship Id="rId166" Type="http://schemas.openxmlformats.org/officeDocument/2006/relationships/hyperlink" Target="http://filezilla-project.org/" TargetMode="External"/><Relationship Id="rId182" Type="http://schemas.openxmlformats.org/officeDocument/2006/relationships/hyperlink" Target="http://www.heanet.ie/" TargetMode="External"/><Relationship Id="rId187"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hyperlink" Target="https://switcher.ie/broadband/" TargetMode="External"/><Relationship Id="rId28" Type="http://schemas.openxmlformats.org/officeDocument/2006/relationships/hyperlink" Target="http://www.submarinecablemap.com/" TargetMode="External"/><Relationship Id="rId49" Type="http://schemas.openxmlformats.org/officeDocument/2006/relationships/hyperlink" Target="https://www.youtube.com/playlist?list=PL2D6D953CAEEA70A6" TargetMode="External"/><Relationship Id="rId114" Type="http://schemas.openxmlformats.org/officeDocument/2006/relationships/hyperlink" Target="http://pencil.evolus.vn/" TargetMode="External"/><Relationship Id="rId119" Type="http://schemas.openxmlformats.org/officeDocument/2006/relationships/hyperlink" Target="http://www.ipchicken.com/" TargetMode="External"/><Relationship Id="rId44" Type="http://schemas.openxmlformats.org/officeDocument/2006/relationships/hyperlink" Target="http://www.pbs.org/wgbh/amex/cable/" TargetMode="External"/><Relationship Id="rId60" Type="http://schemas.openxmlformats.org/officeDocument/2006/relationships/hyperlink" Target="https://www.youtube.com/watch?v=PIf0FmLr_Ww" TargetMode="External"/><Relationship Id="rId65" Type="http://schemas.openxmlformats.org/officeDocument/2006/relationships/hyperlink" Target="http://www.bbc.co.uk/programmes/b06pnlpy" TargetMode="External"/><Relationship Id="rId81" Type="http://schemas.openxmlformats.org/officeDocument/2006/relationships/hyperlink" Target="http://ipv6-test.com/" TargetMode="External"/><Relationship Id="rId86" Type="http://schemas.openxmlformats.org/officeDocument/2006/relationships/hyperlink" Target="http://amazon.co.uk/" TargetMode="External"/><Relationship Id="rId130" Type="http://schemas.openxmlformats.org/officeDocument/2006/relationships/hyperlink" Target="http://sourceforge.net/projects/linssid/" TargetMode="External"/><Relationship Id="rId135" Type="http://schemas.openxmlformats.org/officeDocument/2006/relationships/hyperlink" Target="http://chrome.google.com/webstore/detail/vnc&#174;-viewer-for-google-ch/iabmpiboiopbgfabjmgeedhcmjenhbla?hl=en" TargetMode="External"/><Relationship Id="rId151" Type="http://schemas.openxmlformats.org/officeDocument/2006/relationships/hyperlink" Target="http://www.damnsmalllinux.org/" TargetMode="External"/><Relationship Id="rId156" Type="http://schemas.openxmlformats.org/officeDocument/2006/relationships/hyperlink" Target="https://opnsense.org/" TargetMode="External"/><Relationship Id="rId177" Type="http://schemas.openxmlformats.org/officeDocument/2006/relationships/hyperlink" Target="http://slashdot.org/" TargetMode="External"/><Relationship Id="rId172" Type="http://schemas.openxmlformats.org/officeDocument/2006/relationships/hyperlink" Target="http://www.realvnc.com/" TargetMode="External"/><Relationship Id="rId13" Type="http://schemas.openxmlformats.org/officeDocument/2006/relationships/hyperlink" Target="http://www.iana.org/assignments/iana-ipv4-special-registry/iana-ipv4-special-registry.xhtml" TargetMode="External"/><Relationship Id="rId18" Type="http://schemas.openxmlformats.org/officeDocument/2006/relationships/hyperlink" Target="http://standards.ieee.org/about/get/802/802.3.html" TargetMode="External"/><Relationship Id="rId39" Type="http://schemas.openxmlformats.org/officeDocument/2006/relationships/hyperlink" Target="https://www.youtube.com/watch?v=0MwMkBET_5I" TargetMode="External"/><Relationship Id="rId109" Type="http://schemas.openxmlformats.org/officeDocument/2006/relationships/hyperlink" Target="http://cablemonkey.ie/" TargetMode="External"/><Relationship Id="rId34" Type="http://schemas.openxmlformats.org/officeDocument/2006/relationships/hyperlink" Target="http://map.norsecorp.com/" TargetMode="External"/><Relationship Id="rId50" Type="http://schemas.openxmlformats.org/officeDocument/2006/relationships/hyperlink" Target="https://www.youtube.com/user/GNS3Talk" TargetMode="External"/><Relationship Id="rId55" Type="http://schemas.openxmlformats.org/officeDocument/2006/relationships/hyperlink" Target="http://www.ted.com/topics/internet" TargetMode="External"/><Relationship Id="rId76" Type="http://schemas.openxmlformats.org/officeDocument/2006/relationships/hyperlink" Target="http://ocw.mit.edu/courses/electrical-engineering-and-computer-science/6-857-network-and-computer-security-spring-2014/lecture-notes-and-readings/" TargetMode="External"/><Relationship Id="rId97" Type="http://schemas.openxmlformats.org/officeDocument/2006/relationships/hyperlink" Target="http://cablemonkey.ie/" TargetMode="External"/><Relationship Id="rId104" Type="http://schemas.openxmlformats.org/officeDocument/2006/relationships/hyperlink" Target="http://ebay.ie/" TargetMode="External"/><Relationship Id="rId120" Type="http://schemas.openxmlformats.org/officeDocument/2006/relationships/hyperlink" Target="http://www.infosniper.net/" TargetMode="External"/><Relationship Id="rId125" Type="http://schemas.openxmlformats.org/officeDocument/2006/relationships/hyperlink" Target="https://www.wireshark.org/" TargetMode="External"/><Relationship Id="rId141" Type="http://schemas.openxmlformats.org/officeDocument/2006/relationships/hyperlink" Target="https://en.wikipedia.org/wiki/List_of_router_and_firewall_distributions" TargetMode="External"/><Relationship Id="rId146" Type="http://schemas.openxmlformats.org/officeDocument/2006/relationships/hyperlink" Target="https://my.vmware.com/web/vmware/free" TargetMode="External"/><Relationship Id="rId167" Type="http://schemas.openxmlformats.org/officeDocument/2006/relationships/hyperlink" Target="http://filezilla-project.org/" TargetMode="External"/><Relationship Id="rId188" Type="http://schemas.openxmlformats.org/officeDocument/2006/relationships/fontTable" Target="fontTable.xml"/><Relationship Id="rId7" Type="http://schemas.openxmlformats.org/officeDocument/2006/relationships/hyperlink" Target="http://foldoc.org/" TargetMode="External"/><Relationship Id="rId71" Type="http://schemas.openxmlformats.org/officeDocument/2006/relationships/hyperlink" Target="http://www.bbc.co.uk/programmes/p002w6r2/episodes/downloads" TargetMode="External"/><Relationship Id="rId92" Type="http://schemas.openxmlformats.org/officeDocument/2006/relationships/hyperlink" Target="http://maplin.ie/" TargetMode="External"/><Relationship Id="rId162" Type="http://schemas.openxmlformats.org/officeDocument/2006/relationships/hyperlink" Target="http://ubuntu.com/" TargetMode="External"/><Relationship Id="rId183" Type="http://schemas.openxmlformats.org/officeDocument/2006/relationships/hyperlink" Target="http://www.ispai.ie/" TargetMode="External"/><Relationship Id="rId2" Type="http://schemas.openxmlformats.org/officeDocument/2006/relationships/styles" Target="styles.xml"/><Relationship Id="rId29" Type="http://schemas.openxmlformats.org/officeDocument/2006/relationships/hyperlink" Target="http://submarine-cable-map-2015.telegeography.com/" TargetMode="External"/><Relationship Id="rId24" Type="http://schemas.openxmlformats.org/officeDocument/2006/relationships/hyperlink" Target="http://irelandoffline.org/map/" TargetMode="External"/><Relationship Id="rId40" Type="http://schemas.openxmlformats.org/officeDocument/2006/relationships/hyperlink" Target="https://www.youtube.com/watch?v=u1DRrAhQJtM" TargetMode="External"/><Relationship Id="rId45" Type="http://schemas.openxmlformats.org/officeDocument/2006/relationships/hyperlink" Target="https://www.youtube.com/watch?v=cFKONUBBHQw" TargetMode="External"/><Relationship Id="rId66" Type="http://schemas.openxmlformats.org/officeDocument/2006/relationships/hyperlink" Target="https://www.youtube.com/watch?v=saHwL_hj7pQ" TargetMode="External"/><Relationship Id="rId87" Type="http://schemas.openxmlformats.org/officeDocument/2006/relationships/hyperlink" Target="http://ebay.ie/" TargetMode="External"/><Relationship Id="rId110" Type="http://schemas.openxmlformats.org/officeDocument/2006/relationships/hyperlink" Target="http://cablemonkey.ie/" TargetMode="External"/><Relationship Id="rId115" Type="http://schemas.openxmlformats.org/officeDocument/2006/relationships/hyperlink" Target="http://dia-installer.de/" TargetMode="External"/><Relationship Id="rId131" Type="http://schemas.openxmlformats.org/officeDocument/2006/relationships/hyperlink" Target="https://nmap.org/" TargetMode="External"/><Relationship Id="rId136" Type="http://schemas.openxmlformats.org/officeDocument/2006/relationships/hyperlink" Target="http://www.chiark.greenend.org.uk/~sgtatham/putty" TargetMode="External"/><Relationship Id="rId157" Type="http://schemas.openxmlformats.org/officeDocument/2006/relationships/hyperlink" Target="https://www.pfsense.org/" TargetMode="External"/><Relationship Id="rId178" Type="http://schemas.openxmlformats.org/officeDocument/2006/relationships/hyperlink" Target="http://www.bbc.com/news/technology" TargetMode="External"/><Relationship Id="rId61" Type="http://schemas.openxmlformats.org/officeDocument/2006/relationships/hyperlink" Target="http://www.bbc.co.uk/programmes/b01f6qpq" TargetMode="External"/><Relationship Id="rId82" Type="http://schemas.openxmlformats.org/officeDocument/2006/relationships/hyperlink" Target="http://calc.50x.eu/" TargetMode="External"/><Relationship Id="rId152" Type="http://schemas.openxmlformats.org/officeDocument/2006/relationships/hyperlink" Target="http://www.slitaz.org/" TargetMode="External"/><Relationship Id="rId173" Type="http://schemas.openxmlformats.org/officeDocument/2006/relationships/hyperlink" Target="http://www.realvnc.com/" TargetMode="External"/><Relationship Id="rId19" Type="http://schemas.openxmlformats.org/officeDocument/2006/relationships/hyperlink" Target="http://packetlife.net/library/cheat-sheets/" TargetMode="External"/><Relationship Id="rId14" Type="http://schemas.openxmlformats.org/officeDocument/2006/relationships/hyperlink" Target="https://www.iana.org/domains/root/servers" TargetMode="External"/><Relationship Id="rId30" Type="http://schemas.openxmlformats.org/officeDocument/2006/relationships/hyperlink" Target="http://www.cablemap.info/" TargetMode="External"/><Relationship Id="rId35" Type="http://schemas.openxmlformats.org/officeDocument/2006/relationships/hyperlink" Target="http://www.digitalattackmap.com/" TargetMode="External"/><Relationship Id="rId56" Type="http://schemas.openxmlformats.org/officeDocument/2006/relationships/hyperlink" Target="http://www.pbs.org/cringely/nerdtv/shows/" TargetMode="External"/><Relationship Id="rId77" Type="http://schemas.openxmlformats.org/officeDocument/2006/relationships/hyperlink" Target="http://ocw.mit.edu/courses/electrical-engineering-and-computer-science/6-263j-data-communication-networks-fall-2002/lecture-notes/" TargetMode="External"/><Relationship Id="rId100" Type="http://schemas.openxmlformats.org/officeDocument/2006/relationships/hyperlink" Target="http://amazon.co.uk/" TargetMode="External"/><Relationship Id="rId105" Type="http://schemas.openxmlformats.org/officeDocument/2006/relationships/hyperlink" Target="http://maplin.ie/" TargetMode="External"/><Relationship Id="rId126" Type="http://schemas.openxmlformats.org/officeDocument/2006/relationships/hyperlink" Target="http://www.tcpdump.org/" TargetMode="External"/><Relationship Id="rId147" Type="http://schemas.openxmlformats.org/officeDocument/2006/relationships/hyperlink" Target="https://my.vmware.com/web/vmware/free" TargetMode="External"/><Relationship Id="rId168" Type="http://schemas.openxmlformats.org/officeDocument/2006/relationships/hyperlink" Target="http://www.freesshd.com/" TargetMode="External"/><Relationship Id="rId8" Type="http://schemas.openxmlformats.org/officeDocument/2006/relationships/hyperlink" Target="https://en.wikipedia.org/wiki/OSI_model" TargetMode="External"/><Relationship Id="rId51" Type="http://schemas.openxmlformats.org/officeDocument/2006/relationships/hyperlink" Target="http://techchannel.att.com/" TargetMode="External"/><Relationship Id="rId72" Type="http://schemas.openxmlformats.org/officeDocument/2006/relationships/hyperlink" Target="https://nmap.org/bennieston-tutorial/" TargetMode="External"/><Relationship Id="rId93" Type="http://schemas.openxmlformats.org/officeDocument/2006/relationships/hyperlink" Target="http://cablemonkey.ie/" TargetMode="External"/><Relationship Id="rId98" Type="http://schemas.openxmlformats.org/officeDocument/2006/relationships/hyperlink" Target="http://cablemonkey.ie/" TargetMode="External"/><Relationship Id="rId121" Type="http://schemas.openxmlformats.org/officeDocument/2006/relationships/hyperlink" Target="http://visualroute.visualware.com/" TargetMode="External"/><Relationship Id="rId142" Type="http://schemas.openxmlformats.org/officeDocument/2006/relationships/hyperlink" Target="https://en.wikipedia.org/wiki/List_of_router_and_firewall_distributions" TargetMode="External"/><Relationship Id="rId163" Type="http://schemas.openxmlformats.org/officeDocument/2006/relationships/hyperlink" Target="https://www.microsoft.com/en-us/evalcenter/evaluate-windows-server-2012" TargetMode="External"/><Relationship Id="rId184" Type="http://schemas.openxmlformats.org/officeDocument/2006/relationships/hyperlink" Target="http://www.comreg.ie/" TargetMode="External"/><Relationship Id="rId189"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global-internet-map-2012.telegeography.com/" TargetMode="External"/><Relationship Id="rId46" Type="http://schemas.openxmlformats.org/officeDocument/2006/relationships/hyperlink" Target="https://www.youtube.com/watch?v=G1XKqYlDVfA" TargetMode="External"/><Relationship Id="rId67" Type="http://schemas.openxmlformats.org/officeDocument/2006/relationships/hyperlink" Target="http://www.imdb.com/title/tt3312868/" TargetMode="External"/><Relationship Id="rId116" Type="http://schemas.openxmlformats.org/officeDocument/2006/relationships/hyperlink" Target="http://www.hea.net/" TargetMode="External"/><Relationship Id="rId137" Type="http://schemas.openxmlformats.org/officeDocument/2006/relationships/hyperlink" Target="http://www.chiark.greenend.org.uk/~sgtatham/putty" TargetMode="External"/><Relationship Id="rId158" Type="http://schemas.openxmlformats.org/officeDocument/2006/relationships/hyperlink" Target="http://www.zeroshell.org/" TargetMode="External"/><Relationship Id="rId20" Type="http://schemas.openxmlformats.org/officeDocument/2006/relationships/hyperlink" Target="http://www.ccna-security.net/wp-content/uploads/2008/12/networkingessentials.jpg" TargetMode="External"/><Relationship Id="rId41" Type="http://schemas.openxmlformats.org/officeDocument/2006/relationships/hyperlink" Target="https://www.youtube.com/user/EXFOTube" TargetMode="External"/><Relationship Id="rId62" Type="http://schemas.openxmlformats.org/officeDocument/2006/relationships/hyperlink" Target="https://www.youtube.com/watch?v=u2gXKJKtl3U" TargetMode="External"/><Relationship Id="rId83" Type="http://schemas.openxmlformats.org/officeDocument/2006/relationships/hyperlink" Target="http://www.subnet-calculator.com/" TargetMode="External"/><Relationship Id="rId88" Type="http://schemas.openxmlformats.org/officeDocument/2006/relationships/hyperlink" Target="http://ebay.ie/" TargetMode="External"/><Relationship Id="rId111" Type="http://schemas.openxmlformats.org/officeDocument/2006/relationships/hyperlink" Target="http://cablemonkey.ie/" TargetMode="External"/><Relationship Id="rId132" Type="http://schemas.openxmlformats.org/officeDocument/2006/relationships/hyperlink" Target="https://www.kismetwireless.net/" TargetMode="External"/><Relationship Id="rId153" Type="http://schemas.openxmlformats.org/officeDocument/2006/relationships/hyperlink" Target="https://www.bunsenlabs.org/" TargetMode="External"/><Relationship Id="rId174" Type="http://schemas.openxmlformats.org/officeDocument/2006/relationships/hyperlink" Target="https://www.opendns.com/" TargetMode="External"/><Relationship Id="rId179" Type="http://schemas.openxmlformats.org/officeDocument/2006/relationships/hyperlink" Target="http://www.theguardian.com/uk/technology" TargetMode="External"/><Relationship Id="rId15" Type="http://schemas.openxmlformats.org/officeDocument/2006/relationships/hyperlink" Target="https://www.icann.org/resources/pages/registries/registries-en" TargetMode="External"/><Relationship Id="rId36" Type="http://schemas.openxmlformats.org/officeDocument/2006/relationships/hyperlink" Target="http://www.professormesser.com/network-plus/n10-006/n10-006-course-index/" TargetMode="External"/><Relationship Id="rId57" Type="http://schemas.openxmlformats.org/officeDocument/2006/relationships/hyperlink" Target="http://www.bbc.co.uk/programmes/p00kjq6d" TargetMode="External"/><Relationship Id="rId106" Type="http://schemas.openxmlformats.org/officeDocument/2006/relationships/hyperlink" Target="http://maplin.ie/" TargetMode="External"/><Relationship Id="rId127" Type="http://schemas.openxmlformats.org/officeDocument/2006/relationships/hyperlink" Target="https://play.google.com/store/apps/details?id=com.overlook.android.fing" TargetMode="External"/><Relationship Id="rId10" Type="http://schemas.openxmlformats.org/officeDocument/2006/relationships/hyperlink" Target="http://docwiki.cisco.com/wiki/Internetworking_Technology_Handbook" TargetMode="External"/><Relationship Id="rId31" Type="http://schemas.openxmlformats.org/officeDocument/2006/relationships/hyperlink" Target="http://science.nasa.gov/iSat/" TargetMode="External"/><Relationship Id="rId52" Type="http://schemas.openxmlformats.org/officeDocument/2006/relationships/hyperlink" Target="https://www.youtube.com/user/ATTTechChannel" TargetMode="External"/><Relationship Id="rId73" Type="http://schemas.openxmlformats.org/officeDocument/2006/relationships/hyperlink" Target="https://www.torproject.org/about/overview.html.en" TargetMode="External"/><Relationship Id="rId78" Type="http://schemas.openxmlformats.org/officeDocument/2006/relationships/hyperlink" Target="http://www.oreilly.com/openbook/" TargetMode="External"/><Relationship Id="rId94" Type="http://schemas.openxmlformats.org/officeDocument/2006/relationships/hyperlink" Target="http://cablemonkey.ie/" TargetMode="External"/><Relationship Id="rId99" Type="http://schemas.openxmlformats.org/officeDocument/2006/relationships/hyperlink" Target="http://amazon.co.uk/" TargetMode="External"/><Relationship Id="rId101" Type="http://schemas.openxmlformats.org/officeDocument/2006/relationships/hyperlink" Target="http://ebay.ie/" TargetMode="External"/><Relationship Id="rId122" Type="http://schemas.openxmlformats.org/officeDocument/2006/relationships/hyperlink" Target="http://hwaddress.com/" TargetMode="External"/><Relationship Id="rId143" Type="http://schemas.openxmlformats.org/officeDocument/2006/relationships/hyperlink" Target="https://www.snort.org/" TargetMode="External"/><Relationship Id="rId148" Type="http://schemas.openxmlformats.org/officeDocument/2006/relationships/hyperlink" Target="http://www.cisco.com/web/learning/netacad/course_catalog/PacketTracer.html" TargetMode="External"/><Relationship Id="rId164" Type="http://schemas.openxmlformats.org/officeDocument/2006/relationships/hyperlink" Target="http://www.wampserver.com/en/" TargetMode="External"/><Relationship Id="rId169" Type="http://schemas.openxmlformats.org/officeDocument/2006/relationships/hyperlink" Target="http://www.freesshd.com/" TargetMode="External"/><Relationship Id="rId185" Type="http://schemas.openxmlformats.org/officeDocument/2006/relationships/hyperlink" Target="http://www.iia.ie/" TargetMode="External"/><Relationship Id="rId4" Type="http://schemas.openxmlformats.org/officeDocument/2006/relationships/webSettings" Target="webSettings.xml"/><Relationship Id="rId9" Type="http://schemas.openxmlformats.org/officeDocument/2006/relationships/hyperlink" Target="https://en.wikipedia.org/wiki/Ethernet_frame" TargetMode="External"/><Relationship Id="rId180" Type="http://schemas.openxmlformats.org/officeDocument/2006/relationships/hyperlink" Target="https://www.ican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A3FB1-E6CB-4F8F-ADA3-FABF1236F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4825</Words>
  <Characters>27505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miriam.o'donoghue</dc:creator>
  <cp:keywords/>
  <dc:description/>
  <cp:lastModifiedBy>Mary Sheehy</cp:lastModifiedBy>
  <cp:revision>2</cp:revision>
  <cp:lastPrinted>2015-07-15T09:35:00Z</cp:lastPrinted>
  <dcterms:created xsi:type="dcterms:W3CDTF">2015-12-08T12:26:00Z</dcterms:created>
  <dcterms:modified xsi:type="dcterms:W3CDTF">2015-12-08T12:26:00Z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