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3D255C" w:rsidRDefault="000C6E1F">
            <w:pPr>
              <w:rPr>
                <w:rFonts w:cstheme="minorHAnsi"/>
                <w:color w:val="000000" w:themeColor="text1"/>
                <w:sz w:val="24"/>
                <w:szCs w:val="24"/>
              </w:rPr>
            </w:pPr>
            <w:r w:rsidRPr="003D255C">
              <w:rPr>
                <w:rFonts w:cstheme="minorHAnsi"/>
                <w:color w:val="000000" w:themeColor="text1"/>
                <w:sz w:val="24"/>
                <w:szCs w:val="24"/>
              </w:rPr>
              <w:t xml:space="preserve">Painting </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3D255C" w:rsidRDefault="003D255C">
            <w:pPr>
              <w:rPr>
                <w:rFonts w:cstheme="minorHAnsi"/>
                <w:color w:val="000000" w:themeColor="text1"/>
                <w:sz w:val="24"/>
                <w:szCs w:val="24"/>
              </w:rPr>
            </w:pPr>
            <w:r w:rsidRPr="003D255C">
              <w:rPr>
                <w:rFonts w:cstheme="minorHAnsi"/>
                <w:color w:val="000000" w:themeColor="text1"/>
                <w:sz w:val="24"/>
                <w:szCs w:val="24"/>
              </w:rPr>
              <w:t>5N1302</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3D255C" w:rsidRDefault="000C6E1F" w:rsidP="00A03869">
            <w:pPr>
              <w:rPr>
                <w:rFonts w:cstheme="minorHAnsi"/>
                <w:color w:val="000000" w:themeColor="text1"/>
                <w:sz w:val="24"/>
                <w:szCs w:val="24"/>
              </w:rPr>
            </w:pPr>
            <w:r w:rsidRPr="003D255C">
              <w:rPr>
                <w:rFonts w:cstheme="minorHAnsi"/>
                <w:color w:val="000000" w:themeColor="text1"/>
                <w:sz w:val="24"/>
                <w:szCs w:val="24"/>
              </w:rPr>
              <w:t>L5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51CA3" w:rsidTr="002442FB">
        <w:tc>
          <w:tcPr>
            <w:tcW w:w="1843" w:type="dxa"/>
          </w:tcPr>
          <w:p w:rsidR="000C6E1F" w:rsidRPr="00251CA3" w:rsidRDefault="000C6E1F" w:rsidP="000C6E1F">
            <w:pPr>
              <w:pStyle w:val="Default"/>
              <w:rPr>
                <w:rFonts w:asciiTheme="minorHAnsi" w:hAnsiTheme="minorHAnsi"/>
              </w:rPr>
            </w:pPr>
            <w:r w:rsidRPr="00251CA3">
              <w:rPr>
                <w:rFonts w:asciiTheme="minorHAnsi" w:hAnsiTheme="minorHAnsi"/>
              </w:rPr>
              <w:t>Principles of colour</w:t>
            </w:r>
            <w:r w:rsidR="00FB2E87" w:rsidRPr="00251CA3">
              <w:rPr>
                <w:rFonts w:asciiTheme="minorHAnsi" w:hAnsiTheme="minorHAnsi"/>
              </w:rPr>
              <w:t xml:space="preserve"> theory in painting</w:t>
            </w:r>
            <w:r w:rsidRPr="00251CA3">
              <w:rPr>
                <w:rFonts w:asciiTheme="minorHAnsi" w:hAnsiTheme="minorHAnsi"/>
              </w:rPr>
              <w:t xml:space="preserve">  </w:t>
            </w:r>
          </w:p>
          <w:p w:rsidR="00B14215" w:rsidRPr="00251CA3" w:rsidRDefault="00B14215" w:rsidP="002442FB">
            <w:pPr>
              <w:rPr>
                <w:rFonts w:cstheme="minorHAnsi"/>
                <w:color w:val="000000" w:themeColor="text1"/>
                <w:sz w:val="24"/>
                <w:szCs w:val="24"/>
                <w:shd w:val="clear" w:color="auto" w:fill="FFFFFF"/>
              </w:rPr>
            </w:pPr>
          </w:p>
        </w:tc>
        <w:tc>
          <w:tcPr>
            <w:tcW w:w="1701" w:type="dxa"/>
          </w:tcPr>
          <w:p w:rsidR="00B14215" w:rsidRPr="00251CA3" w:rsidRDefault="00FB2E87" w:rsidP="002442FB">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Website</w:t>
            </w:r>
          </w:p>
        </w:tc>
        <w:tc>
          <w:tcPr>
            <w:tcW w:w="4536" w:type="dxa"/>
          </w:tcPr>
          <w:p w:rsidR="00FB2E87" w:rsidRPr="00251CA3" w:rsidRDefault="00FB2E87" w:rsidP="00FB2E87">
            <w:pPr>
              <w:rPr>
                <w:rFonts w:cstheme="minorHAnsi"/>
                <w:color w:val="000000" w:themeColor="text1"/>
                <w:sz w:val="24"/>
                <w:szCs w:val="24"/>
              </w:rPr>
            </w:pPr>
            <w:r w:rsidRPr="00251CA3">
              <w:rPr>
                <w:rFonts w:cstheme="minorHAnsi"/>
                <w:color w:val="000000" w:themeColor="text1"/>
                <w:sz w:val="24"/>
                <w:szCs w:val="24"/>
              </w:rPr>
              <w:t xml:space="preserve">Tutorials and Videos </w:t>
            </w:r>
            <w:r w:rsidR="002442FB" w:rsidRPr="00251CA3">
              <w:rPr>
                <w:rFonts w:cstheme="minorHAnsi"/>
                <w:color w:val="000000" w:themeColor="text1"/>
                <w:sz w:val="24"/>
                <w:szCs w:val="24"/>
              </w:rPr>
              <w:t>of</w:t>
            </w:r>
            <w:r w:rsidRPr="00251CA3">
              <w:rPr>
                <w:rFonts w:cstheme="minorHAnsi"/>
                <w:color w:val="000000" w:themeColor="text1"/>
                <w:sz w:val="24"/>
                <w:szCs w:val="24"/>
              </w:rPr>
              <w:t xml:space="preserve"> Colour Theory</w:t>
            </w:r>
            <w:r w:rsidR="002442FB" w:rsidRPr="00251CA3">
              <w:rPr>
                <w:rFonts w:cstheme="minorHAnsi"/>
                <w:color w:val="000000" w:themeColor="text1"/>
                <w:sz w:val="24"/>
                <w:szCs w:val="24"/>
              </w:rPr>
              <w:t>.</w:t>
            </w:r>
          </w:p>
          <w:p w:rsidR="00FB2E87" w:rsidRPr="00251CA3" w:rsidRDefault="00FB2E87" w:rsidP="002442FB">
            <w:pPr>
              <w:rPr>
                <w:rFonts w:cstheme="minorHAnsi"/>
                <w:color w:val="000000" w:themeColor="text1"/>
                <w:sz w:val="24"/>
                <w:szCs w:val="24"/>
              </w:rPr>
            </w:pPr>
          </w:p>
        </w:tc>
        <w:tc>
          <w:tcPr>
            <w:tcW w:w="2268" w:type="dxa"/>
          </w:tcPr>
          <w:p w:rsidR="00FB2E87" w:rsidRPr="00251CA3" w:rsidRDefault="00FB2E87" w:rsidP="002442FB">
            <w:pPr>
              <w:rPr>
                <w:rFonts w:cstheme="minorHAnsi"/>
                <w:color w:val="000000" w:themeColor="text1"/>
                <w:sz w:val="24"/>
                <w:szCs w:val="24"/>
              </w:rPr>
            </w:pPr>
            <w:r w:rsidRPr="00251CA3">
              <w:rPr>
                <w:color w:val="444444"/>
                <w:sz w:val="24"/>
                <w:szCs w:val="24"/>
                <w:shd w:val="clear" w:color="auto" w:fill="FFFFFF"/>
              </w:rPr>
              <w:t>Oil painting techniques are the personal views of LitLang's technical editor, C. John Holcombe</w:t>
            </w:r>
          </w:p>
          <w:p w:rsidR="00FB2E87" w:rsidRPr="00251CA3" w:rsidRDefault="00FB2E87" w:rsidP="00FB2E87">
            <w:pPr>
              <w:rPr>
                <w:rFonts w:cstheme="minorHAnsi"/>
                <w:color w:val="000000" w:themeColor="text1"/>
                <w:sz w:val="24"/>
                <w:szCs w:val="24"/>
              </w:rPr>
            </w:pPr>
          </w:p>
        </w:tc>
        <w:tc>
          <w:tcPr>
            <w:tcW w:w="3686" w:type="dxa"/>
          </w:tcPr>
          <w:p w:rsidR="00FB2E87" w:rsidRPr="00251CA3" w:rsidRDefault="00345E33" w:rsidP="00FB2E87">
            <w:pPr>
              <w:rPr>
                <w:rFonts w:cstheme="minorHAnsi"/>
                <w:color w:val="000000" w:themeColor="text1"/>
                <w:sz w:val="24"/>
                <w:szCs w:val="24"/>
              </w:rPr>
            </w:pPr>
            <w:hyperlink r:id="rId8" w:history="1">
              <w:r w:rsidR="00FB2E87" w:rsidRPr="00251CA3">
                <w:rPr>
                  <w:rStyle w:val="Hyperlink"/>
                  <w:rFonts w:cstheme="minorHAnsi"/>
                  <w:sz w:val="24"/>
                  <w:szCs w:val="24"/>
                </w:rPr>
                <w:t>http://www.oil-painting-techniques.com/color-theory.html</w:t>
              </w:r>
            </w:hyperlink>
          </w:p>
          <w:p w:rsidR="00B14215" w:rsidRPr="00251CA3" w:rsidRDefault="00B14215" w:rsidP="002442FB">
            <w:pPr>
              <w:rPr>
                <w:sz w:val="24"/>
                <w:szCs w:val="24"/>
              </w:rPr>
            </w:pPr>
          </w:p>
          <w:p w:rsidR="00FB2E87" w:rsidRPr="00251CA3" w:rsidRDefault="00FB2E87" w:rsidP="00FB2E87">
            <w:pPr>
              <w:rPr>
                <w:sz w:val="24"/>
                <w:szCs w:val="24"/>
              </w:rPr>
            </w:pPr>
          </w:p>
        </w:tc>
      </w:tr>
      <w:tr w:rsidR="00FB2E87" w:rsidRPr="00251CA3" w:rsidTr="002442FB">
        <w:tc>
          <w:tcPr>
            <w:tcW w:w="1843" w:type="dxa"/>
          </w:tcPr>
          <w:p w:rsidR="00FB2E87" w:rsidRPr="00251CA3" w:rsidRDefault="00FB2E87" w:rsidP="00FB2E87">
            <w:pPr>
              <w:pStyle w:val="Default"/>
              <w:rPr>
                <w:rFonts w:asciiTheme="minorHAnsi" w:hAnsiTheme="minorHAnsi"/>
              </w:rPr>
            </w:pPr>
            <w:r w:rsidRPr="00251CA3">
              <w:rPr>
                <w:rFonts w:asciiTheme="minorHAnsi" w:hAnsiTheme="minorHAnsi"/>
              </w:rPr>
              <w:t xml:space="preserve">Principles of colour, colour mixing  </w:t>
            </w:r>
          </w:p>
          <w:p w:rsidR="00FB2E87" w:rsidRPr="00251CA3" w:rsidRDefault="00FB2E87" w:rsidP="000C6E1F">
            <w:pPr>
              <w:pStyle w:val="Default"/>
              <w:rPr>
                <w:rFonts w:asciiTheme="minorHAnsi" w:hAnsiTheme="minorHAnsi"/>
              </w:rPr>
            </w:pPr>
          </w:p>
        </w:tc>
        <w:tc>
          <w:tcPr>
            <w:tcW w:w="1701" w:type="dxa"/>
          </w:tcPr>
          <w:p w:rsidR="00FB2E87" w:rsidRPr="00251CA3" w:rsidRDefault="00FB2E87" w:rsidP="002442FB">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Website</w:t>
            </w:r>
          </w:p>
        </w:tc>
        <w:tc>
          <w:tcPr>
            <w:tcW w:w="4536" w:type="dxa"/>
          </w:tcPr>
          <w:p w:rsidR="00FB2E87" w:rsidRPr="00251CA3" w:rsidRDefault="00FB2E87" w:rsidP="00FB2E87">
            <w:pPr>
              <w:rPr>
                <w:rFonts w:cstheme="minorHAnsi"/>
                <w:color w:val="000000" w:themeColor="text1"/>
                <w:sz w:val="24"/>
                <w:szCs w:val="24"/>
              </w:rPr>
            </w:pPr>
            <w:r w:rsidRPr="00251CA3">
              <w:rPr>
                <w:rFonts w:cstheme="minorHAnsi"/>
                <w:color w:val="000000" w:themeColor="text1"/>
                <w:sz w:val="24"/>
                <w:szCs w:val="24"/>
              </w:rPr>
              <w:t xml:space="preserve">Tutorials </w:t>
            </w:r>
            <w:r w:rsidR="002442FB" w:rsidRPr="00251CA3">
              <w:rPr>
                <w:rFonts w:cstheme="minorHAnsi"/>
                <w:color w:val="000000" w:themeColor="text1"/>
                <w:sz w:val="24"/>
                <w:szCs w:val="24"/>
              </w:rPr>
              <w:t>of</w:t>
            </w:r>
            <w:r w:rsidRPr="00251CA3">
              <w:rPr>
                <w:rFonts w:cstheme="minorHAnsi"/>
                <w:color w:val="000000" w:themeColor="text1"/>
                <w:sz w:val="24"/>
                <w:szCs w:val="24"/>
              </w:rPr>
              <w:t xml:space="preserve"> Colour Theory for both artists and designers</w:t>
            </w:r>
            <w:r w:rsidR="002442FB" w:rsidRPr="00251CA3">
              <w:rPr>
                <w:rFonts w:cstheme="minorHAnsi"/>
                <w:color w:val="000000" w:themeColor="text1"/>
                <w:sz w:val="24"/>
                <w:szCs w:val="24"/>
              </w:rPr>
              <w:t>.</w:t>
            </w:r>
          </w:p>
          <w:p w:rsidR="00FB2E87" w:rsidRPr="00251CA3" w:rsidRDefault="00FB2E87" w:rsidP="002442FB">
            <w:pPr>
              <w:rPr>
                <w:rFonts w:cstheme="minorHAnsi"/>
                <w:color w:val="000000" w:themeColor="text1"/>
                <w:sz w:val="24"/>
                <w:szCs w:val="24"/>
              </w:rPr>
            </w:pPr>
          </w:p>
        </w:tc>
        <w:tc>
          <w:tcPr>
            <w:tcW w:w="2268" w:type="dxa"/>
          </w:tcPr>
          <w:p w:rsidR="00FB2E87" w:rsidRPr="00251CA3" w:rsidRDefault="00FB2E87" w:rsidP="002442FB">
            <w:pPr>
              <w:rPr>
                <w:color w:val="444444"/>
                <w:sz w:val="24"/>
                <w:szCs w:val="24"/>
                <w:shd w:val="clear" w:color="auto" w:fill="FFFFFF"/>
              </w:rPr>
            </w:pPr>
            <w:r w:rsidRPr="00251CA3">
              <w:rPr>
                <w:sz w:val="24"/>
                <w:szCs w:val="24"/>
                <w:lang w:val="en"/>
              </w:rPr>
              <w:t>Janet L. Ford Shallbetter</w:t>
            </w:r>
            <w:r w:rsidR="000E348A" w:rsidRPr="00251CA3">
              <w:rPr>
                <w:sz w:val="24"/>
                <w:szCs w:val="24"/>
                <w:lang w:val="en"/>
              </w:rPr>
              <w:t xml:space="preserve"> is the owner of this website</w:t>
            </w:r>
          </w:p>
        </w:tc>
        <w:tc>
          <w:tcPr>
            <w:tcW w:w="3686" w:type="dxa"/>
          </w:tcPr>
          <w:p w:rsidR="00FB2E87" w:rsidRPr="00251CA3" w:rsidRDefault="00345E33" w:rsidP="00FB2E87">
            <w:pPr>
              <w:rPr>
                <w:rFonts w:cstheme="minorHAnsi"/>
                <w:color w:val="000000" w:themeColor="text1"/>
                <w:sz w:val="24"/>
                <w:szCs w:val="24"/>
              </w:rPr>
            </w:pPr>
            <w:hyperlink r:id="rId9" w:history="1">
              <w:r w:rsidR="000E348A" w:rsidRPr="00251CA3">
                <w:rPr>
                  <w:rStyle w:val="Hyperlink"/>
                  <w:rFonts w:cstheme="minorHAnsi"/>
                  <w:sz w:val="24"/>
                  <w:szCs w:val="24"/>
                </w:rPr>
                <w:t>http://www.worqx.com/color/colorwheel.htm</w:t>
              </w:r>
            </w:hyperlink>
          </w:p>
          <w:p w:rsidR="00FB2E87" w:rsidRPr="00251CA3" w:rsidRDefault="00FB2E87" w:rsidP="00FB2E87">
            <w:pPr>
              <w:rPr>
                <w:rFonts w:cstheme="minorHAnsi"/>
                <w:color w:val="000000" w:themeColor="text1"/>
                <w:sz w:val="24"/>
                <w:szCs w:val="24"/>
              </w:rPr>
            </w:pPr>
          </w:p>
        </w:tc>
      </w:tr>
      <w:tr w:rsidR="00B14215" w:rsidRPr="00251CA3" w:rsidTr="002442FB">
        <w:tc>
          <w:tcPr>
            <w:tcW w:w="1843" w:type="dxa"/>
          </w:tcPr>
          <w:p w:rsidR="00B14215" w:rsidRPr="00251CA3" w:rsidRDefault="000C6E1F" w:rsidP="002442FB">
            <w:pPr>
              <w:rPr>
                <w:rFonts w:cstheme="minorHAnsi"/>
                <w:color w:val="000000" w:themeColor="text1"/>
                <w:sz w:val="24"/>
                <w:szCs w:val="24"/>
                <w:shd w:val="clear" w:color="auto" w:fill="FFFFFF"/>
              </w:rPr>
            </w:pPr>
            <w:r w:rsidRPr="00251CA3">
              <w:rPr>
                <w:rFonts w:cstheme="minorHAnsi"/>
                <w:color w:val="000000" w:themeColor="text1"/>
                <w:sz w:val="24"/>
                <w:szCs w:val="24"/>
                <w:shd w:val="clear" w:color="auto" w:fill="FFFFFF"/>
              </w:rPr>
              <w:t>Colour representation</w:t>
            </w:r>
          </w:p>
        </w:tc>
        <w:tc>
          <w:tcPr>
            <w:tcW w:w="1701" w:type="dxa"/>
          </w:tcPr>
          <w:p w:rsidR="00B14215" w:rsidRPr="00251CA3" w:rsidRDefault="00B32C92" w:rsidP="002442FB">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Blog</w:t>
            </w:r>
          </w:p>
        </w:tc>
        <w:tc>
          <w:tcPr>
            <w:tcW w:w="4536" w:type="dxa"/>
          </w:tcPr>
          <w:p w:rsidR="00B14215" w:rsidRPr="00251CA3" w:rsidRDefault="000E348A" w:rsidP="002442FB">
            <w:pPr>
              <w:rPr>
                <w:rFonts w:cstheme="minorHAnsi"/>
                <w:color w:val="000000" w:themeColor="text1"/>
                <w:sz w:val="24"/>
                <w:szCs w:val="24"/>
              </w:rPr>
            </w:pPr>
            <w:r w:rsidRPr="00251CA3">
              <w:rPr>
                <w:rFonts w:cstheme="minorHAnsi"/>
                <w:color w:val="000000" w:themeColor="text1"/>
                <w:sz w:val="24"/>
                <w:szCs w:val="24"/>
              </w:rPr>
              <w:t>Tutorial on the meaning and use of colour in art</w:t>
            </w:r>
          </w:p>
        </w:tc>
        <w:tc>
          <w:tcPr>
            <w:tcW w:w="2268" w:type="dxa"/>
          </w:tcPr>
          <w:p w:rsidR="00B14215" w:rsidRPr="00251CA3" w:rsidRDefault="000E348A" w:rsidP="000E348A">
            <w:pPr>
              <w:jc w:val="both"/>
              <w:rPr>
                <w:rFonts w:cstheme="minorHAnsi"/>
                <w:color w:val="000000" w:themeColor="text1"/>
                <w:sz w:val="24"/>
                <w:szCs w:val="24"/>
              </w:rPr>
            </w:pPr>
            <w:r w:rsidRPr="00251CA3">
              <w:rPr>
                <w:rFonts w:cstheme="minorHAnsi"/>
                <w:color w:val="000000" w:themeColor="text1"/>
                <w:sz w:val="24"/>
                <w:szCs w:val="24"/>
              </w:rPr>
              <w:t>Lori McNee</w:t>
            </w:r>
          </w:p>
        </w:tc>
        <w:tc>
          <w:tcPr>
            <w:tcW w:w="3686" w:type="dxa"/>
          </w:tcPr>
          <w:p w:rsidR="00B14215" w:rsidRPr="00251CA3" w:rsidRDefault="00345E33" w:rsidP="002442FB">
            <w:pPr>
              <w:rPr>
                <w:sz w:val="24"/>
                <w:szCs w:val="24"/>
              </w:rPr>
            </w:pPr>
            <w:hyperlink r:id="rId10" w:history="1">
              <w:r w:rsidR="000E348A" w:rsidRPr="00251CA3">
                <w:rPr>
                  <w:rStyle w:val="Hyperlink"/>
                  <w:sz w:val="24"/>
                  <w:szCs w:val="24"/>
                </w:rPr>
                <w:t>http://www.finearttips.com/2009/08/use-the-hidden-meaning-of-color-in-your-art/</w:t>
              </w:r>
            </w:hyperlink>
          </w:p>
          <w:p w:rsidR="000E348A" w:rsidRPr="00251CA3" w:rsidRDefault="000E348A" w:rsidP="002442FB">
            <w:pPr>
              <w:rPr>
                <w:sz w:val="24"/>
                <w:szCs w:val="24"/>
              </w:rPr>
            </w:pPr>
          </w:p>
        </w:tc>
      </w:tr>
      <w:tr w:rsidR="000E348A" w:rsidRPr="00251CA3" w:rsidTr="002442FB">
        <w:tc>
          <w:tcPr>
            <w:tcW w:w="1843" w:type="dxa"/>
          </w:tcPr>
          <w:p w:rsidR="000E348A" w:rsidRPr="00251CA3" w:rsidRDefault="00B32C92" w:rsidP="002442FB">
            <w:pPr>
              <w:rPr>
                <w:rFonts w:cstheme="minorHAnsi"/>
                <w:color w:val="000000" w:themeColor="text1"/>
                <w:sz w:val="24"/>
                <w:szCs w:val="24"/>
                <w:shd w:val="clear" w:color="auto" w:fill="FFFFFF"/>
              </w:rPr>
            </w:pPr>
            <w:r w:rsidRPr="00251CA3">
              <w:rPr>
                <w:rFonts w:cstheme="minorHAnsi"/>
                <w:color w:val="000000" w:themeColor="text1"/>
                <w:sz w:val="24"/>
                <w:szCs w:val="24"/>
                <w:shd w:val="clear" w:color="auto" w:fill="FFFFFF"/>
              </w:rPr>
              <w:t>Colour representation</w:t>
            </w:r>
          </w:p>
        </w:tc>
        <w:tc>
          <w:tcPr>
            <w:tcW w:w="1701" w:type="dxa"/>
          </w:tcPr>
          <w:p w:rsidR="000E348A" w:rsidRPr="00251CA3" w:rsidRDefault="00B32C92" w:rsidP="002442FB">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Website</w:t>
            </w:r>
          </w:p>
          <w:p w:rsidR="002442FB" w:rsidRPr="00251CA3" w:rsidRDefault="002442FB" w:rsidP="002442FB">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Blog</w:t>
            </w:r>
          </w:p>
        </w:tc>
        <w:tc>
          <w:tcPr>
            <w:tcW w:w="4536" w:type="dxa"/>
          </w:tcPr>
          <w:p w:rsidR="00B32C92" w:rsidRPr="00251CA3" w:rsidRDefault="000E348A" w:rsidP="00B32C92">
            <w:pPr>
              <w:rPr>
                <w:rFonts w:cstheme="minorHAnsi"/>
                <w:color w:val="000000" w:themeColor="text1"/>
                <w:sz w:val="24"/>
                <w:szCs w:val="24"/>
              </w:rPr>
            </w:pPr>
            <w:r w:rsidRPr="00251CA3">
              <w:rPr>
                <w:rFonts w:cstheme="minorHAnsi"/>
                <w:color w:val="000000" w:themeColor="text1"/>
                <w:sz w:val="24"/>
                <w:szCs w:val="24"/>
              </w:rPr>
              <w:t>Tutorial on the meaning and use of colour in art</w:t>
            </w:r>
            <w:r w:rsidR="00B32C92" w:rsidRPr="00251CA3">
              <w:rPr>
                <w:rFonts w:cstheme="minorHAnsi"/>
                <w:color w:val="000000" w:themeColor="text1"/>
                <w:sz w:val="24"/>
                <w:szCs w:val="24"/>
              </w:rPr>
              <w:t xml:space="preserve"> with</w:t>
            </w:r>
            <w:r w:rsidRPr="00251CA3">
              <w:rPr>
                <w:rFonts w:cstheme="minorHAnsi"/>
                <w:color w:val="000000" w:themeColor="text1"/>
                <w:sz w:val="24"/>
                <w:szCs w:val="24"/>
              </w:rPr>
              <w:t xml:space="preserve"> </w:t>
            </w:r>
            <w:r w:rsidR="00B32C92" w:rsidRPr="00251CA3">
              <w:rPr>
                <w:rFonts w:cstheme="minorHAnsi"/>
                <w:color w:val="000000" w:themeColor="text1"/>
                <w:sz w:val="24"/>
                <w:szCs w:val="24"/>
              </w:rPr>
              <w:t>Examples of Cultural &amp; Religious Symbolism of Colour</w:t>
            </w:r>
          </w:p>
          <w:p w:rsidR="000E348A" w:rsidRPr="00251CA3" w:rsidRDefault="000E348A" w:rsidP="00B32C92">
            <w:pPr>
              <w:rPr>
                <w:rFonts w:cstheme="minorHAnsi"/>
                <w:color w:val="000000" w:themeColor="text1"/>
                <w:sz w:val="24"/>
                <w:szCs w:val="24"/>
              </w:rPr>
            </w:pPr>
          </w:p>
        </w:tc>
        <w:tc>
          <w:tcPr>
            <w:tcW w:w="2268" w:type="dxa"/>
          </w:tcPr>
          <w:p w:rsidR="000E348A" w:rsidRPr="00251CA3" w:rsidRDefault="002442FB" w:rsidP="000E348A">
            <w:pPr>
              <w:jc w:val="both"/>
              <w:rPr>
                <w:rFonts w:cstheme="minorHAnsi"/>
                <w:color w:val="000000" w:themeColor="text1"/>
                <w:sz w:val="24"/>
                <w:szCs w:val="24"/>
              </w:rPr>
            </w:pPr>
            <w:r w:rsidRPr="00251CA3">
              <w:rPr>
                <w:rFonts w:cstheme="minorHAnsi"/>
                <w:color w:val="000000" w:themeColor="text1"/>
                <w:sz w:val="24"/>
                <w:szCs w:val="24"/>
              </w:rPr>
              <w:t>Art Therap</w:t>
            </w:r>
            <w:r w:rsidR="00B32C92" w:rsidRPr="00251CA3">
              <w:rPr>
                <w:rFonts w:cstheme="minorHAnsi"/>
                <w:color w:val="000000" w:themeColor="text1"/>
                <w:sz w:val="24"/>
                <w:szCs w:val="24"/>
              </w:rPr>
              <w:t>y</w:t>
            </w:r>
          </w:p>
        </w:tc>
        <w:tc>
          <w:tcPr>
            <w:tcW w:w="3686" w:type="dxa"/>
          </w:tcPr>
          <w:p w:rsidR="000E348A" w:rsidRPr="00251CA3" w:rsidRDefault="00345E33" w:rsidP="002442FB">
            <w:pPr>
              <w:rPr>
                <w:sz w:val="24"/>
                <w:szCs w:val="24"/>
              </w:rPr>
            </w:pPr>
            <w:hyperlink r:id="rId11" w:anchor=".VjDzJ_nhDDc" w:history="1">
              <w:r w:rsidR="00B32C92" w:rsidRPr="00251CA3">
                <w:rPr>
                  <w:rStyle w:val="Hyperlink"/>
                  <w:sz w:val="24"/>
                  <w:szCs w:val="24"/>
                </w:rPr>
                <w:t>http://www.arttherapyblog.com/online/color-meanings-symbolism/#.VjDzJ_nhDDc</w:t>
              </w:r>
            </w:hyperlink>
          </w:p>
          <w:p w:rsidR="00B32C92" w:rsidRPr="00251CA3" w:rsidRDefault="00B32C92" w:rsidP="002442FB">
            <w:pPr>
              <w:rPr>
                <w:sz w:val="24"/>
                <w:szCs w:val="24"/>
              </w:rPr>
            </w:pPr>
          </w:p>
        </w:tc>
      </w:tr>
      <w:tr w:rsidR="00B14215" w:rsidRPr="00251CA3" w:rsidTr="002442FB">
        <w:tc>
          <w:tcPr>
            <w:tcW w:w="1843" w:type="dxa"/>
          </w:tcPr>
          <w:p w:rsidR="00EB567F" w:rsidRPr="00251CA3" w:rsidRDefault="001F51CB" w:rsidP="00EB567F">
            <w:pPr>
              <w:pStyle w:val="Default"/>
              <w:rPr>
                <w:rFonts w:asciiTheme="minorHAnsi" w:hAnsiTheme="minorHAnsi"/>
              </w:rPr>
            </w:pPr>
            <w:r w:rsidRPr="00251CA3">
              <w:rPr>
                <w:rFonts w:asciiTheme="minorHAnsi" w:hAnsiTheme="minorHAnsi"/>
              </w:rPr>
              <w:t>Famous artists</w:t>
            </w:r>
          </w:p>
          <w:p w:rsidR="001F51CB" w:rsidRPr="00251CA3" w:rsidRDefault="001F51CB" w:rsidP="00EB567F">
            <w:pPr>
              <w:pStyle w:val="Default"/>
              <w:rPr>
                <w:rFonts w:asciiTheme="minorHAnsi" w:hAnsiTheme="minorHAnsi"/>
              </w:rPr>
            </w:pPr>
            <w:r w:rsidRPr="00251CA3">
              <w:rPr>
                <w:rFonts w:asciiTheme="minorHAnsi" w:hAnsiTheme="minorHAnsi"/>
              </w:rPr>
              <w:t>And their work</w:t>
            </w:r>
          </w:p>
          <w:p w:rsidR="00B14215" w:rsidRPr="00251CA3" w:rsidRDefault="00B14215" w:rsidP="001F51CB">
            <w:pPr>
              <w:pStyle w:val="Default"/>
              <w:rPr>
                <w:rFonts w:asciiTheme="minorHAnsi" w:hAnsiTheme="minorHAnsi" w:cstheme="minorHAnsi"/>
                <w:color w:val="000000" w:themeColor="text1"/>
                <w:shd w:val="clear" w:color="auto" w:fill="FFFFFF"/>
              </w:rPr>
            </w:pPr>
          </w:p>
        </w:tc>
        <w:tc>
          <w:tcPr>
            <w:tcW w:w="1701" w:type="dxa"/>
          </w:tcPr>
          <w:p w:rsidR="00B14215" w:rsidRPr="00251CA3" w:rsidRDefault="001F51CB" w:rsidP="002442FB">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lastRenderedPageBreak/>
              <w:t>Website</w:t>
            </w:r>
          </w:p>
        </w:tc>
        <w:tc>
          <w:tcPr>
            <w:tcW w:w="4536" w:type="dxa"/>
          </w:tcPr>
          <w:p w:rsidR="00B14215" w:rsidRPr="00251CA3" w:rsidRDefault="001F51CB" w:rsidP="002442FB">
            <w:pPr>
              <w:rPr>
                <w:rFonts w:cstheme="minorHAnsi"/>
                <w:color w:val="000000" w:themeColor="text1"/>
                <w:sz w:val="24"/>
                <w:szCs w:val="24"/>
              </w:rPr>
            </w:pPr>
            <w:r w:rsidRPr="00251CA3">
              <w:rPr>
                <w:rFonts w:cstheme="minorHAnsi"/>
                <w:color w:val="000000" w:themeColor="text1"/>
                <w:sz w:val="24"/>
                <w:szCs w:val="24"/>
              </w:rPr>
              <w:t>Some Famous Artists and their work from renaissance till 1950</w:t>
            </w:r>
          </w:p>
        </w:tc>
        <w:tc>
          <w:tcPr>
            <w:tcW w:w="2268" w:type="dxa"/>
          </w:tcPr>
          <w:p w:rsidR="00B14215" w:rsidRPr="00251CA3" w:rsidRDefault="001F51CB" w:rsidP="002442FB">
            <w:pPr>
              <w:rPr>
                <w:rFonts w:cstheme="minorHAnsi"/>
                <w:color w:val="000000" w:themeColor="text1"/>
                <w:sz w:val="24"/>
                <w:szCs w:val="24"/>
              </w:rPr>
            </w:pPr>
            <w:r w:rsidRPr="00251CA3">
              <w:rPr>
                <w:rFonts w:cstheme="minorHAnsi"/>
                <w:color w:val="000000" w:themeColor="text1"/>
                <w:sz w:val="24"/>
                <w:szCs w:val="24"/>
              </w:rPr>
              <w:t>Website run by Totallyhistory.com</w:t>
            </w:r>
          </w:p>
        </w:tc>
        <w:tc>
          <w:tcPr>
            <w:tcW w:w="3686" w:type="dxa"/>
          </w:tcPr>
          <w:p w:rsidR="00B14215" w:rsidRPr="00251CA3" w:rsidRDefault="00345E33" w:rsidP="002442FB">
            <w:pPr>
              <w:rPr>
                <w:sz w:val="24"/>
                <w:szCs w:val="24"/>
              </w:rPr>
            </w:pPr>
            <w:hyperlink r:id="rId12" w:history="1">
              <w:r w:rsidR="00D171FB" w:rsidRPr="00251CA3">
                <w:rPr>
                  <w:rStyle w:val="Hyperlink"/>
                  <w:sz w:val="24"/>
                  <w:szCs w:val="24"/>
                </w:rPr>
                <w:t>http://totallyhistory.com/art-history/famous-artists/</w:t>
              </w:r>
            </w:hyperlink>
          </w:p>
          <w:p w:rsidR="00D171FB" w:rsidRPr="00251CA3" w:rsidRDefault="00D171FB" w:rsidP="002442FB">
            <w:pPr>
              <w:rPr>
                <w:sz w:val="24"/>
                <w:szCs w:val="24"/>
              </w:rPr>
            </w:pPr>
          </w:p>
        </w:tc>
      </w:tr>
      <w:tr w:rsidR="001F51CB" w:rsidRPr="00251CA3" w:rsidTr="00DB716A">
        <w:tc>
          <w:tcPr>
            <w:tcW w:w="1843" w:type="dxa"/>
          </w:tcPr>
          <w:p w:rsidR="001F51CB" w:rsidRPr="00251CA3" w:rsidRDefault="001F51CB" w:rsidP="001F51CB">
            <w:pPr>
              <w:pStyle w:val="Default"/>
              <w:rPr>
                <w:rFonts w:asciiTheme="minorHAnsi" w:hAnsiTheme="minorHAnsi"/>
              </w:rPr>
            </w:pPr>
            <w:r w:rsidRPr="00251CA3">
              <w:rPr>
                <w:rFonts w:asciiTheme="minorHAnsi" w:hAnsiTheme="minorHAnsi"/>
              </w:rPr>
              <w:lastRenderedPageBreak/>
              <w:t>Famous artists</w:t>
            </w:r>
          </w:p>
          <w:p w:rsidR="001F51CB" w:rsidRPr="00251CA3" w:rsidRDefault="001F51CB" w:rsidP="001F51CB">
            <w:pPr>
              <w:pStyle w:val="Default"/>
              <w:rPr>
                <w:rFonts w:asciiTheme="minorHAnsi" w:hAnsiTheme="minorHAnsi"/>
              </w:rPr>
            </w:pPr>
            <w:r w:rsidRPr="00251CA3">
              <w:rPr>
                <w:rFonts w:asciiTheme="minorHAnsi" w:hAnsiTheme="minorHAnsi"/>
              </w:rPr>
              <w:t>And their work</w:t>
            </w:r>
          </w:p>
          <w:p w:rsidR="001F51CB" w:rsidRPr="00251CA3" w:rsidRDefault="001F51CB" w:rsidP="001F51CB">
            <w:pPr>
              <w:pStyle w:val="Default"/>
              <w:rPr>
                <w:rFonts w:asciiTheme="minorHAnsi" w:hAnsiTheme="minorHAnsi"/>
              </w:rPr>
            </w:pPr>
          </w:p>
        </w:tc>
        <w:tc>
          <w:tcPr>
            <w:tcW w:w="1701" w:type="dxa"/>
          </w:tcPr>
          <w:p w:rsidR="001F51CB" w:rsidRPr="00251CA3" w:rsidRDefault="001F51CB">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Website</w:t>
            </w:r>
          </w:p>
        </w:tc>
        <w:tc>
          <w:tcPr>
            <w:tcW w:w="4536" w:type="dxa"/>
          </w:tcPr>
          <w:p w:rsidR="001F51CB" w:rsidRPr="00251CA3" w:rsidRDefault="001F51CB" w:rsidP="002442FB">
            <w:pPr>
              <w:rPr>
                <w:rFonts w:cstheme="minorHAnsi"/>
                <w:color w:val="000000" w:themeColor="text1"/>
                <w:sz w:val="24"/>
                <w:szCs w:val="24"/>
              </w:rPr>
            </w:pPr>
            <w:r w:rsidRPr="00251CA3">
              <w:rPr>
                <w:rFonts w:cstheme="minorHAnsi"/>
                <w:color w:val="000000" w:themeColor="text1"/>
                <w:sz w:val="24"/>
                <w:szCs w:val="24"/>
              </w:rPr>
              <w:t>Iconic Artists at Work: Rare Videos of Picasso, Matisse, Kandinsky, Renoir, Monet and More</w:t>
            </w:r>
          </w:p>
        </w:tc>
        <w:tc>
          <w:tcPr>
            <w:tcW w:w="2268" w:type="dxa"/>
          </w:tcPr>
          <w:p w:rsidR="001F51CB" w:rsidRPr="00251CA3" w:rsidRDefault="00D171FB">
            <w:pPr>
              <w:rPr>
                <w:rFonts w:cstheme="minorHAnsi"/>
                <w:color w:val="000000" w:themeColor="text1"/>
                <w:sz w:val="24"/>
                <w:szCs w:val="24"/>
              </w:rPr>
            </w:pPr>
            <w:r w:rsidRPr="00251CA3">
              <w:rPr>
                <w:rFonts w:cstheme="minorHAnsi"/>
                <w:color w:val="000000" w:themeColor="text1"/>
                <w:sz w:val="24"/>
                <w:szCs w:val="24"/>
              </w:rPr>
              <w:t>Open Culture, LLC</w:t>
            </w:r>
          </w:p>
          <w:p w:rsidR="00D171FB" w:rsidRPr="00251CA3" w:rsidRDefault="00D171FB">
            <w:pPr>
              <w:rPr>
                <w:rFonts w:cstheme="minorHAnsi"/>
                <w:color w:val="000000" w:themeColor="text1"/>
                <w:sz w:val="24"/>
                <w:szCs w:val="24"/>
              </w:rPr>
            </w:pPr>
            <w:r w:rsidRPr="00251CA3">
              <w:rPr>
                <w:rFonts w:cstheme="minorHAnsi"/>
                <w:color w:val="000000" w:themeColor="text1"/>
                <w:sz w:val="24"/>
                <w:szCs w:val="24"/>
              </w:rPr>
              <w:t>Dan Colman, lead editor</w:t>
            </w:r>
          </w:p>
        </w:tc>
        <w:tc>
          <w:tcPr>
            <w:tcW w:w="3686" w:type="dxa"/>
          </w:tcPr>
          <w:p w:rsidR="00D171FB" w:rsidRPr="00251CA3" w:rsidRDefault="00345E33">
            <w:pPr>
              <w:rPr>
                <w:sz w:val="24"/>
                <w:szCs w:val="24"/>
              </w:rPr>
            </w:pPr>
            <w:hyperlink r:id="rId13" w:history="1">
              <w:r w:rsidR="00D171FB" w:rsidRPr="00251CA3">
                <w:rPr>
                  <w:rStyle w:val="Hyperlink"/>
                  <w:sz w:val="24"/>
                  <w:szCs w:val="24"/>
                </w:rPr>
                <w:t>http://www.openculture.com/2013/02/iconic_artists_at_work_watch_rare_videos_of_picasso_matisse_kandinsky_renoir_monet_and_more.html</w:t>
              </w:r>
            </w:hyperlink>
          </w:p>
          <w:p w:rsidR="00D171FB" w:rsidRPr="00251CA3" w:rsidRDefault="00D171FB">
            <w:pPr>
              <w:rPr>
                <w:sz w:val="24"/>
                <w:szCs w:val="24"/>
              </w:rPr>
            </w:pPr>
          </w:p>
        </w:tc>
      </w:tr>
      <w:tr w:rsidR="001F51CB" w:rsidRPr="00251CA3" w:rsidTr="00DB716A">
        <w:tc>
          <w:tcPr>
            <w:tcW w:w="1843" w:type="dxa"/>
          </w:tcPr>
          <w:p w:rsidR="001F51CB" w:rsidRPr="00251CA3" w:rsidRDefault="001F51CB" w:rsidP="001F51CB">
            <w:pPr>
              <w:pStyle w:val="Default"/>
              <w:rPr>
                <w:rFonts w:asciiTheme="minorHAnsi" w:hAnsiTheme="minorHAnsi"/>
              </w:rPr>
            </w:pPr>
            <w:r w:rsidRPr="00251CA3">
              <w:rPr>
                <w:rFonts w:asciiTheme="minorHAnsi" w:hAnsiTheme="minorHAnsi"/>
              </w:rPr>
              <w:t>Famous artists</w:t>
            </w:r>
          </w:p>
          <w:p w:rsidR="001F51CB" w:rsidRPr="00251CA3" w:rsidRDefault="001F51CB" w:rsidP="001F51CB">
            <w:pPr>
              <w:pStyle w:val="Default"/>
              <w:rPr>
                <w:rFonts w:asciiTheme="minorHAnsi" w:hAnsiTheme="minorHAnsi"/>
              </w:rPr>
            </w:pPr>
            <w:r w:rsidRPr="00251CA3">
              <w:rPr>
                <w:rFonts w:asciiTheme="minorHAnsi" w:hAnsiTheme="minorHAnsi"/>
              </w:rPr>
              <w:t>And their work</w:t>
            </w:r>
          </w:p>
          <w:p w:rsidR="001F51CB" w:rsidRPr="00251CA3" w:rsidRDefault="001F51CB" w:rsidP="001F51CB">
            <w:pPr>
              <w:pStyle w:val="Default"/>
              <w:rPr>
                <w:rFonts w:asciiTheme="minorHAnsi" w:hAnsiTheme="minorHAnsi"/>
              </w:rPr>
            </w:pPr>
          </w:p>
        </w:tc>
        <w:tc>
          <w:tcPr>
            <w:tcW w:w="1701" w:type="dxa"/>
          </w:tcPr>
          <w:p w:rsidR="001F51CB" w:rsidRPr="00251CA3" w:rsidRDefault="001F51CB">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Website</w:t>
            </w:r>
          </w:p>
        </w:tc>
        <w:tc>
          <w:tcPr>
            <w:tcW w:w="4536" w:type="dxa"/>
          </w:tcPr>
          <w:p w:rsidR="001F51CB" w:rsidRPr="00251CA3" w:rsidRDefault="001F51CB">
            <w:pPr>
              <w:rPr>
                <w:rFonts w:cstheme="minorHAnsi"/>
                <w:color w:val="000000" w:themeColor="text1"/>
                <w:sz w:val="24"/>
                <w:szCs w:val="24"/>
              </w:rPr>
            </w:pPr>
            <w:r w:rsidRPr="00251CA3">
              <w:rPr>
                <w:rFonts w:cstheme="minorHAnsi"/>
                <w:color w:val="000000" w:themeColor="text1"/>
                <w:sz w:val="24"/>
                <w:szCs w:val="24"/>
              </w:rPr>
              <w:t>100 Greatest Paintings of All Time (pictures)</w:t>
            </w:r>
          </w:p>
          <w:p w:rsidR="001F51CB" w:rsidRPr="00251CA3" w:rsidRDefault="001F51CB">
            <w:pPr>
              <w:rPr>
                <w:rFonts w:cstheme="minorHAnsi"/>
                <w:color w:val="000000" w:themeColor="text1"/>
                <w:sz w:val="24"/>
                <w:szCs w:val="24"/>
              </w:rPr>
            </w:pPr>
          </w:p>
        </w:tc>
        <w:tc>
          <w:tcPr>
            <w:tcW w:w="2268" w:type="dxa"/>
          </w:tcPr>
          <w:p w:rsidR="001F51CB" w:rsidRPr="00251CA3" w:rsidRDefault="001F51CB">
            <w:pPr>
              <w:rPr>
                <w:rFonts w:cstheme="minorHAnsi"/>
                <w:color w:val="000000" w:themeColor="text1"/>
                <w:sz w:val="24"/>
                <w:szCs w:val="24"/>
              </w:rPr>
            </w:pPr>
            <w:r w:rsidRPr="00251CA3">
              <w:rPr>
                <w:rFonts w:cstheme="minorHAnsi"/>
                <w:color w:val="000000" w:themeColor="text1"/>
                <w:sz w:val="24"/>
                <w:szCs w:val="24"/>
              </w:rPr>
              <w:t>Jim Biancolo</w:t>
            </w:r>
          </w:p>
        </w:tc>
        <w:tc>
          <w:tcPr>
            <w:tcW w:w="3686" w:type="dxa"/>
          </w:tcPr>
          <w:p w:rsidR="001F51CB" w:rsidRPr="00251CA3" w:rsidRDefault="00345E33">
            <w:pPr>
              <w:rPr>
                <w:sz w:val="24"/>
                <w:szCs w:val="24"/>
              </w:rPr>
            </w:pPr>
            <w:hyperlink r:id="rId14" w:history="1">
              <w:r w:rsidR="00D171FB" w:rsidRPr="00251CA3">
                <w:rPr>
                  <w:rStyle w:val="Hyperlink"/>
                  <w:sz w:val="24"/>
                  <w:szCs w:val="24"/>
                </w:rPr>
                <w:t>http://www.listology.com/lukeprog/list/100-greatest-paintings-all-time-pics</w:t>
              </w:r>
            </w:hyperlink>
          </w:p>
          <w:p w:rsidR="00D171FB" w:rsidRPr="00251CA3" w:rsidRDefault="00D171FB">
            <w:pPr>
              <w:rPr>
                <w:sz w:val="24"/>
                <w:szCs w:val="24"/>
              </w:rPr>
            </w:pPr>
          </w:p>
        </w:tc>
      </w:tr>
      <w:tr w:rsidR="00D171FB" w:rsidRPr="00251CA3" w:rsidTr="00DB716A">
        <w:tc>
          <w:tcPr>
            <w:tcW w:w="1843" w:type="dxa"/>
          </w:tcPr>
          <w:p w:rsidR="00D171FB" w:rsidRPr="00251CA3" w:rsidRDefault="002442FB" w:rsidP="001F51CB">
            <w:pPr>
              <w:pStyle w:val="Default"/>
              <w:rPr>
                <w:rFonts w:asciiTheme="minorHAnsi" w:hAnsiTheme="minorHAnsi"/>
              </w:rPr>
            </w:pPr>
            <w:r w:rsidRPr="00251CA3">
              <w:rPr>
                <w:rFonts w:asciiTheme="minorHAnsi" w:hAnsiTheme="minorHAnsi"/>
              </w:rPr>
              <w:t>F</w:t>
            </w:r>
            <w:r w:rsidR="00D171FB" w:rsidRPr="00251CA3">
              <w:rPr>
                <w:rFonts w:asciiTheme="minorHAnsi" w:hAnsiTheme="minorHAnsi"/>
              </w:rPr>
              <w:t>amous artists and their work</w:t>
            </w:r>
          </w:p>
        </w:tc>
        <w:tc>
          <w:tcPr>
            <w:tcW w:w="1701" w:type="dxa"/>
          </w:tcPr>
          <w:p w:rsidR="00D171FB" w:rsidRPr="00251CA3" w:rsidRDefault="00D171FB">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Free Online Publications</w:t>
            </w:r>
          </w:p>
          <w:p w:rsidR="007C4BA7" w:rsidRPr="00251CA3" w:rsidRDefault="007C4BA7">
            <w:pPr>
              <w:rPr>
                <w:rFonts w:eastAsia="Times New Roman" w:cstheme="minorHAnsi"/>
                <w:color w:val="000000" w:themeColor="text1"/>
                <w:kern w:val="36"/>
                <w:sz w:val="24"/>
                <w:szCs w:val="24"/>
                <w:lang w:eastAsia="en-IE"/>
              </w:rPr>
            </w:pPr>
          </w:p>
          <w:p w:rsidR="007C4BA7" w:rsidRPr="00251CA3" w:rsidRDefault="007C4BA7">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Website</w:t>
            </w:r>
          </w:p>
        </w:tc>
        <w:tc>
          <w:tcPr>
            <w:tcW w:w="4536" w:type="dxa"/>
          </w:tcPr>
          <w:p w:rsidR="00D171FB" w:rsidRPr="00251CA3" w:rsidRDefault="00D171FB">
            <w:pPr>
              <w:rPr>
                <w:rFonts w:cstheme="minorHAnsi"/>
                <w:color w:val="000000" w:themeColor="text1"/>
                <w:sz w:val="24"/>
                <w:szCs w:val="24"/>
              </w:rPr>
            </w:pPr>
            <w:r w:rsidRPr="00251CA3">
              <w:rPr>
                <w:rFonts w:cstheme="minorHAnsi"/>
                <w:color w:val="000000" w:themeColor="text1"/>
                <w:sz w:val="24"/>
                <w:szCs w:val="24"/>
              </w:rPr>
              <w:t>The Guggenheim in New York has made 65 art catalogues available online, all free of charge. The catalogues offer an intellectual and visual introduction to the work of Alexander Calder, Edvard Munch, Francis Bacon, Gustav Klimt &amp; Egon Schiele, and Kandinsky. Plus there are other texts (e.g., Masterpieces of Modern Art and Abstract Expressionists Imagists) that tackle meta movements and themes.</w:t>
            </w:r>
          </w:p>
        </w:tc>
        <w:tc>
          <w:tcPr>
            <w:tcW w:w="2268" w:type="dxa"/>
          </w:tcPr>
          <w:p w:rsidR="00D171FB" w:rsidRPr="00251CA3" w:rsidRDefault="00D171FB">
            <w:pPr>
              <w:rPr>
                <w:rFonts w:cstheme="minorHAnsi"/>
                <w:color w:val="000000" w:themeColor="text1"/>
                <w:sz w:val="24"/>
                <w:szCs w:val="24"/>
              </w:rPr>
            </w:pPr>
            <w:r w:rsidRPr="00251CA3">
              <w:rPr>
                <w:rFonts w:cstheme="minorHAnsi"/>
                <w:color w:val="000000" w:themeColor="text1"/>
                <w:sz w:val="24"/>
                <w:szCs w:val="24"/>
              </w:rPr>
              <w:t xml:space="preserve">The Solomon R. Guggenheim Foundation </w:t>
            </w:r>
          </w:p>
        </w:tc>
        <w:tc>
          <w:tcPr>
            <w:tcW w:w="3686" w:type="dxa"/>
          </w:tcPr>
          <w:p w:rsidR="00D171FB" w:rsidRPr="00251CA3" w:rsidRDefault="00345E33">
            <w:pPr>
              <w:rPr>
                <w:sz w:val="24"/>
                <w:szCs w:val="24"/>
              </w:rPr>
            </w:pPr>
            <w:hyperlink r:id="rId15" w:history="1">
              <w:r w:rsidR="00D171FB" w:rsidRPr="00251CA3">
                <w:rPr>
                  <w:rStyle w:val="Hyperlink"/>
                  <w:sz w:val="24"/>
                  <w:szCs w:val="24"/>
                </w:rPr>
                <w:t>http://www.guggenheim.org/new-york/exhibitions/publications/from-the-archives?layout=default&amp;filter_type=archive&amp;reset=0</w:t>
              </w:r>
            </w:hyperlink>
          </w:p>
          <w:p w:rsidR="00D171FB" w:rsidRPr="00251CA3" w:rsidRDefault="00D171FB">
            <w:pPr>
              <w:rPr>
                <w:sz w:val="24"/>
                <w:szCs w:val="24"/>
              </w:rPr>
            </w:pPr>
          </w:p>
        </w:tc>
      </w:tr>
      <w:tr w:rsidR="00D171FB" w:rsidRPr="00251CA3" w:rsidTr="00DB716A">
        <w:tc>
          <w:tcPr>
            <w:tcW w:w="1843" w:type="dxa"/>
          </w:tcPr>
          <w:p w:rsidR="00D171FB" w:rsidRPr="00251CA3" w:rsidRDefault="002442FB" w:rsidP="001F51CB">
            <w:pPr>
              <w:pStyle w:val="Default"/>
              <w:rPr>
                <w:rFonts w:asciiTheme="minorHAnsi" w:hAnsiTheme="minorHAnsi"/>
              </w:rPr>
            </w:pPr>
            <w:r w:rsidRPr="00251CA3">
              <w:rPr>
                <w:rFonts w:asciiTheme="minorHAnsi" w:hAnsiTheme="minorHAnsi"/>
              </w:rPr>
              <w:t>Famous artists and their work</w:t>
            </w:r>
          </w:p>
        </w:tc>
        <w:tc>
          <w:tcPr>
            <w:tcW w:w="1701" w:type="dxa"/>
          </w:tcPr>
          <w:p w:rsidR="00D171FB" w:rsidRPr="00251CA3" w:rsidRDefault="00D171FB">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Free online publication</w:t>
            </w:r>
          </w:p>
          <w:p w:rsidR="007C4BA7" w:rsidRPr="00251CA3" w:rsidRDefault="007C4BA7">
            <w:pPr>
              <w:rPr>
                <w:rFonts w:eastAsia="Times New Roman" w:cstheme="minorHAnsi"/>
                <w:color w:val="000000" w:themeColor="text1"/>
                <w:kern w:val="36"/>
                <w:sz w:val="24"/>
                <w:szCs w:val="24"/>
                <w:lang w:eastAsia="en-IE"/>
              </w:rPr>
            </w:pPr>
          </w:p>
          <w:p w:rsidR="007C4BA7" w:rsidRPr="00251CA3" w:rsidRDefault="007C4BA7">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website</w:t>
            </w:r>
          </w:p>
        </w:tc>
        <w:tc>
          <w:tcPr>
            <w:tcW w:w="4536" w:type="dxa"/>
          </w:tcPr>
          <w:p w:rsidR="00D171FB" w:rsidRPr="00251CA3" w:rsidRDefault="002442FB" w:rsidP="00D171FB">
            <w:pPr>
              <w:rPr>
                <w:rFonts w:cstheme="minorHAnsi"/>
                <w:color w:val="000000" w:themeColor="text1"/>
                <w:sz w:val="24"/>
                <w:szCs w:val="24"/>
              </w:rPr>
            </w:pPr>
            <w:r w:rsidRPr="00251CA3">
              <w:rPr>
                <w:rFonts w:cstheme="minorHAnsi"/>
                <w:color w:val="000000" w:themeColor="text1"/>
                <w:sz w:val="24"/>
                <w:szCs w:val="24"/>
              </w:rPr>
              <w:t xml:space="preserve">MetPublications </w:t>
            </w:r>
            <w:r w:rsidR="00D171FB" w:rsidRPr="00251CA3">
              <w:rPr>
                <w:rFonts w:cstheme="minorHAnsi"/>
                <w:color w:val="000000" w:themeColor="text1"/>
                <w:sz w:val="24"/>
                <w:szCs w:val="24"/>
              </w:rPr>
              <w:t xml:space="preserve">makes available 397 out-of-print titles, including lots of informative and visually-packed art </w:t>
            </w:r>
            <w:r w:rsidR="00FB249D" w:rsidRPr="00251CA3">
              <w:rPr>
                <w:rFonts w:cstheme="minorHAnsi"/>
                <w:color w:val="000000" w:themeColor="text1"/>
                <w:sz w:val="24"/>
                <w:szCs w:val="24"/>
              </w:rPr>
              <w:t>catalogues</w:t>
            </w:r>
            <w:r w:rsidR="00D171FB" w:rsidRPr="00251CA3">
              <w:rPr>
                <w:rFonts w:cstheme="minorHAnsi"/>
                <w:color w:val="000000" w:themeColor="text1"/>
                <w:sz w:val="24"/>
                <w:szCs w:val="24"/>
              </w:rPr>
              <w:t xml:space="preserve"> from the museum’s past exhibitions. You can read the books online or download them in PDF format.</w:t>
            </w:r>
          </w:p>
        </w:tc>
        <w:tc>
          <w:tcPr>
            <w:tcW w:w="2268" w:type="dxa"/>
          </w:tcPr>
          <w:p w:rsidR="00D171FB" w:rsidRPr="00251CA3" w:rsidRDefault="00D171FB" w:rsidP="00D171FB">
            <w:pPr>
              <w:rPr>
                <w:rFonts w:cstheme="minorHAnsi"/>
                <w:sz w:val="24"/>
                <w:szCs w:val="24"/>
              </w:rPr>
            </w:pPr>
            <w:r w:rsidRPr="00251CA3">
              <w:rPr>
                <w:rFonts w:cstheme="minorHAnsi"/>
                <w:color w:val="000000" w:themeColor="text1"/>
                <w:sz w:val="24"/>
                <w:szCs w:val="24"/>
              </w:rPr>
              <w:t>The Metropolitan Museum of Art</w:t>
            </w:r>
          </w:p>
        </w:tc>
        <w:tc>
          <w:tcPr>
            <w:tcW w:w="3686" w:type="dxa"/>
          </w:tcPr>
          <w:p w:rsidR="00D171FB" w:rsidRPr="00251CA3" w:rsidRDefault="00345E33">
            <w:pPr>
              <w:rPr>
                <w:sz w:val="24"/>
                <w:szCs w:val="24"/>
              </w:rPr>
            </w:pPr>
            <w:hyperlink r:id="rId16" w:history="1">
              <w:r w:rsidR="00D171FB" w:rsidRPr="00251CA3">
                <w:rPr>
                  <w:rStyle w:val="Hyperlink"/>
                  <w:sz w:val="24"/>
                  <w:szCs w:val="24"/>
                </w:rPr>
                <w:t>http://www.metmuseum.org/research/metpublications/search-publication-results?searchType=C&amp;Tag=painters&amp;title=&amp;author=&amp;pt=0&amp;tc=0&amp;dept=0&amp;fmt=0</w:t>
              </w:r>
            </w:hyperlink>
          </w:p>
          <w:p w:rsidR="00D171FB" w:rsidRPr="00251CA3" w:rsidRDefault="00D171FB">
            <w:pPr>
              <w:rPr>
                <w:sz w:val="24"/>
                <w:szCs w:val="24"/>
              </w:rPr>
            </w:pPr>
          </w:p>
        </w:tc>
      </w:tr>
      <w:tr w:rsidR="007C4BA7" w:rsidRPr="00251CA3" w:rsidTr="00DB716A">
        <w:tc>
          <w:tcPr>
            <w:tcW w:w="1843" w:type="dxa"/>
          </w:tcPr>
          <w:p w:rsidR="007C4BA7" w:rsidRPr="00251CA3" w:rsidRDefault="007C4BA7" w:rsidP="001F51CB">
            <w:pPr>
              <w:pStyle w:val="Default"/>
              <w:rPr>
                <w:rFonts w:asciiTheme="minorHAnsi" w:hAnsiTheme="minorHAnsi"/>
              </w:rPr>
            </w:pPr>
          </w:p>
          <w:p w:rsidR="007C4BA7" w:rsidRPr="00251CA3" w:rsidRDefault="007C4BA7" w:rsidP="001F51CB">
            <w:pPr>
              <w:pStyle w:val="Default"/>
              <w:rPr>
                <w:rFonts w:asciiTheme="minorHAnsi" w:hAnsiTheme="minorHAnsi"/>
              </w:rPr>
            </w:pPr>
            <w:r w:rsidRPr="00251CA3">
              <w:rPr>
                <w:rFonts w:asciiTheme="minorHAnsi" w:hAnsiTheme="minorHAnsi"/>
              </w:rPr>
              <w:lastRenderedPageBreak/>
              <w:t>Artworks Images</w:t>
            </w:r>
          </w:p>
        </w:tc>
        <w:tc>
          <w:tcPr>
            <w:tcW w:w="1701" w:type="dxa"/>
          </w:tcPr>
          <w:p w:rsidR="007C4BA7" w:rsidRPr="00251CA3" w:rsidRDefault="007C4BA7">
            <w:pPr>
              <w:rPr>
                <w:rFonts w:eastAsia="Times New Roman" w:cstheme="minorHAnsi"/>
                <w:color w:val="000000" w:themeColor="text1"/>
                <w:kern w:val="36"/>
                <w:sz w:val="24"/>
                <w:szCs w:val="24"/>
                <w:lang w:eastAsia="en-IE"/>
              </w:rPr>
            </w:pPr>
          </w:p>
          <w:p w:rsidR="007C4BA7" w:rsidRPr="00251CA3" w:rsidRDefault="00FB3AC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w:t>
            </w:r>
            <w:r w:rsidR="007C4BA7" w:rsidRPr="00251CA3">
              <w:rPr>
                <w:rFonts w:eastAsia="Times New Roman" w:cstheme="minorHAnsi"/>
                <w:color w:val="000000" w:themeColor="text1"/>
                <w:kern w:val="36"/>
                <w:sz w:val="24"/>
                <w:szCs w:val="24"/>
                <w:lang w:eastAsia="en-IE"/>
              </w:rPr>
              <w:t>ebsite</w:t>
            </w:r>
          </w:p>
        </w:tc>
        <w:tc>
          <w:tcPr>
            <w:tcW w:w="4536" w:type="dxa"/>
          </w:tcPr>
          <w:p w:rsidR="007C4BA7" w:rsidRPr="00251CA3" w:rsidRDefault="007C4BA7">
            <w:pPr>
              <w:rPr>
                <w:rFonts w:cstheme="minorHAnsi"/>
                <w:color w:val="000000" w:themeColor="text1"/>
                <w:sz w:val="24"/>
                <w:szCs w:val="24"/>
              </w:rPr>
            </w:pPr>
          </w:p>
          <w:p w:rsidR="007C4BA7" w:rsidRPr="00251CA3" w:rsidRDefault="007C4BA7">
            <w:pPr>
              <w:rPr>
                <w:rFonts w:cstheme="minorHAnsi"/>
                <w:color w:val="000000" w:themeColor="text1"/>
                <w:sz w:val="24"/>
                <w:szCs w:val="24"/>
              </w:rPr>
            </w:pPr>
            <w:r w:rsidRPr="00251CA3">
              <w:rPr>
                <w:rFonts w:cstheme="minorHAnsi"/>
                <w:color w:val="000000" w:themeColor="text1"/>
                <w:sz w:val="24"/>
                <w:szCs w:val="24"/>
              </w:rPr>
              <w:lastRenderedPageBreak/>
              <w:t>Art Images</w:t>
            </w:r>
          </w:p>
          <w:p w:rsidR="007C4BA7" w:rsidRPr="00251CA3" w:rsidRDefault="007C4BA7" w:rsidP="007C4BA7">
            <w:pPr>
              <w:rPr>
                <w:rFonts w:cstheme="minorHAnsi"/>
                <w:color w:val="000000" w:themeColor="text1"/>
                <w:sz w:val="24"/>
                <w:szCs w:val="24"/>
              </w:rPr>
            </w:pPr>
            <w:r w:rsidRPr="00251CA3">
              <w:rPr>
                <w:rFonts w:cstheme="minorHAnsi"/>
                <w:color w:val="000000" w:themeColor="text1"/>
                <w:sz w:val="24"/>
                <w:szCs w:val="24"/>
              </w:rPr>
              <w:t>Images available for free download in an online library. The museum recently expanded its downloadable collection by making 20,000 images of artwork available for free.</w:t>
            </w:r>
          </w:p>
        </w:tc>
        <w:tc>
          <w:tcPr>
            <w:tcW w:w="2268" w:type="dxa"/>
          </w:tcPr>
          <w:p w:rsidR="007C4BA7" w:rsidRPr="00251CA3" w:rsidRDefault="007C4BA7">
            <w:pPr>
              <w:rPr>
                <w:rFonts w:cstheme="minorHAnsi"/>
                <w:color w:val="000000" w:themeColor="text1"/>
                <w:sz w:val="24"/>
                <w:szCs w:val="24"/>
              </w:rPr>
            </w:pPr>
          </w:p>
          <w:p w:rsidR="007C4BA7" w:rsidRPr="00251CA3" w:rsidRDefault="007C4BA7">
            <w:pPr>
              <w:rPr>
                <w:rFonts w:cstheme="minorHAnsi"/>
                <w:color w:val="000000" w:themeColor="text1"/>
                <w:sz w:val="24"/>
                <w:szCs w:val="24"/>
              </w:rPr>
            </w:pPr>
            <w:r w:rsidRPr="00251CA3">
              <w:rPr>
                <w:rFonts w:cstheme="minorHAnsi"/>
                <w:color w:val="000000" w:themeColor="text1"/>
                <w:sz w:val="24"/>
                <w:szCs w:val="24"/>
              </w:rPr>
              <w:lastRenderedPageBreak/>
              <w:t>LACMA</w:t>
            </w:r>
          </w:p>
        </w:tc>
        <w:tc>
          <w:tcPr>
            <w:tcW w:w="3686" w:type="dxa"/>
          </w:tcPr>
          <w:p w:rsidR="007C4BA7" w:rsidRPr="00251CA3" w:rsidRDefault="007C4BA7">
            <w:pPr>
              <w:rPr>
                <w:sz w:val="24"/>
                <w:szCs w:val="24"/>
              </w:rPr>
            </w:pPr>
          </w:p>
          <w:p w:rsidR="007C4BA7" w:rsidRPr="00251CA3" w:rsidRDefault="00345E33">
            <w:pPr>
              <w:rPr>
                <w:sz w:val="24"/>
                <w:szCs w:val="24"/>
              </w:rPr>
            </w:pPr>
            <w:hyperlink r:id="rId17" w:history="1">
              <w:r w:rsidR="007C4BA7" w:rsidRPr="00251CA3">
                <w:rPr>
                  <w:rStyle w:val="Hyperlink"/>
                  <w:sz w:val="24"/>
                  <w:szCs w:val="24"/>
                </w:rPr>
                <w:t>http://collections.lacma.org/</w:t>
              </w:r>
            </w:hyperlink>
          </w:p>
          <w:p w:rsidR="007C4BA7" w:rsidRPr="00251CA3" w:rsidRDefault="007C4BA7">
            <w:pPr>
              <w:rPr>
                <w:sz w:val="24"/>
                <w:szCs w:val="24"/>
              </w:rPr>
            </w:pPr>
          </w:p>
        </w:tc>
      </w:tr>
      <w:tr w:rsidR="001F51CB" w:rsidRPr="00251CA3" w:rsidTr="00DB716A">
        <w:tc>
          <w:tcPr>
            <w:tcW w:w="1843" w:type="dxa"/>
          </w:tcPr>
          <w:p w:rsidR="001F51CB" w:rsidRPr="00251CA3" w:rsidRDefault="001F51CB" w:rsidP="001F51CB">
            <w:pPr>
              <w:pStyle w:val="Default"/>
              <w:rPr>
                <w:rFonts w:asciiTheme="minorHAnsi" w:hAnsiTheme="minorHAnsi"/>
              </w:rPr>
            </w:pPr>
            <w:r w:rsidRPr="00251CA3">
              <w:rPr>
                <w:rFonts w:asciiTheme="minorHAnsi" w:hAnsiTheme="minorHAnsi"/>
              </w:rPr>
              <w:lastRenderedPageBreak/>
              <w:t xml:space="preserve">Compare </w:t>
            </w:r>
            <w:r w:rsidR="002442FB" w:rsidRPr="00251CA3">
              <w:rPr>
                <w:rFonts w:asciiTheme="minorHAnsi" w:hAnsiTheme="minorHAnsi"/>
              </w:rPr>
              <w:t>art</w:t>
            </w:r>
            <w:r w:rsidRPr="00251CA3">
              <w:rPr>
                <w:rFonts w:asciiTheme="minorHAnsi" w:hAnsiTheme="minorHAnsi"/>
              </w:rPr>
              <w:t xml:space="preserve">work to recognised artists’ work </w:t>
            </w:r>
          </w:p>
          <w:p w:rsidR="001F51CB" w:rsidRPr="00251CA3" w:rsidRDefault="001F51CB" w:rsidP="00EB567F">
            <w:pPr>
              <w:pStyle w:val="Default"/>
              <w:rPr>
                <w:rFonts w:asciiTheme="minorHAnsi" w:hAnsiTheme="minorHAnsi"/>
              </w:rPr>
            </w:pPr>
          </w:p>
        </w:tc>
        <w:tc>
          <w:tcPr>
            <w:tcW w:w="1701" w:type="dxa"/>
          </w:tcPr>
          <w:p w:rsidR="001F51CB" w:rsidRPr="00251CA3" w:rsidRDefault="007C4BA7">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Article Website</w:t>
            </w:r>
          </w:p>
        </w:tc>
        <w:tc>
          <w:tcPr>
            <w:tcW w:w="4536" w:type="dxa"/>
          </w:tcPr>
          <w:p w:rsidR="001F51CB" w:rsidRPr="00251CA3" w:rsidRDefault="007C4BA7">
            <w:pPr>
              <w:rPr>
                <w:rFonts w:cstheme="minorHAnsi"/>
                <w:color w:val="000000" w:themeColor="text1"/>
                <w:sz w:val="24"/>
                <w:szCs w:val="24"/>
              </w:rPr>
            </w:pPr>
            <w:r w:rsidRPr="00251CA3">
              <w:rPr>
                <w:rFonts w:cstheme="minorHAnsi"/>
                <w:color w:val="000000" w:themeColor="text1"/>
                <w:sz w:val="24"/>
                <w:szCs w:val="24"/>
              </w:rPr>
              <w:t>Help the student</w:t>
            </w:r>
            <w:r w:rsidR="002442FB" w:rsidRPr="00251CA3">
              <w:rPr>
                <w:rFonts w:cstheme="minorHAnsi"/>
                <w:color w:val="000000" w:themeColor="text1"/>
                <w:sz w:val="24"/>
                <w:szCs w:val="24"/>
              </w:rPr>
              <w:t>s</w:t>
            </w:r>
            <w:r w:rsidRPr="00251CA3">
              <w:rPr>
                <w:rFonts w:cstheme="minorHAnsi"/>
                <w:color w:val="000000" w:themeColor="text1"/>
                <w:sz w:val="24"/>
                <w:szCs w:val="24"/>
              </w:rPr>
              <w:t xml:space="preserve"> to develop art criticism. </w:t>
            </w:r>
          </w:p>
        </w:tc>
        <w:tc>
          <w:tcPr>
            <w:tcW w:w="2268" w:type="dxa"/>
          </w:tcPr>
          <w:p w:rsidR="001F51CB" w:rsidRPr="00251CA3" w:rsidRDefault="007C4BA7">
            <w:pPr>
              <w:rPr>
                <w:rFonts w:cstheme="minorHAnsi"/>
                <w:color w:val="000000" w:themeColor="text1"/>
                <w:sz w:val="24"/>
                <w:szCs w:val="24"/>
              </w:rPr>
            </w:pPr>
            <w:r w:rsidRPr="00251CA3">
              <w:rPr>
                <w:rFonts w:cstheme="minorHAnsi"/>
                <w:color w:val="000000" w:themeColor="text1"/>
                <w:sz w:val="24"/>
                <w:szCs w:val="24"/>
              </w:rPr>
              <w:t>Barrett, Terry. (1994) Criticizing Art: Understanding the Contemporary. Mountain View, California: Mayfield Publishing Company.</w:t>
            </w:r>
          </w:p>
        </w:tc>
        <w:tc>
          <w:tcPr>
            <w:tcW w:w="3686" w:type="dxa"/>
          </w:tcPr>
          <w:p w:rsidR="001F51CB" w:rsidRPr="00251CA3" w:rsidRDefault="00345E33">
            <w:pPr>
              <w:rPr>
                <w:sz w:val="24"/>
                <w:szCs w:val="24"/>
              </w:rPr>
            </w:pPr>
            <w:hyperlink r:id="rId18" w:history="1">
              <w:r w:rsidR="007C4BA7" w:rsidRPr="00251CA3">
                <w:rPr>
                  <w:rStyle w:val="Hyperlink"/>
                  <w:sz w:val="24"/>
                  <w:szCs w:val="24"/>
                </w:rPr>
                <w:t>https://www.uwgb.edu/malloyk/art_criticism_and_formal_analysi.htm</w:t>
              </w:r>
            </w:hyperlink>
          </w:p>
          <w:p w:rsidR="007C4BA7" w:rsidRPr="00251CA3" w:rsidRDefault="007C4BA7">
            <w:pPr>
              <w:rPr>
                <w:sz w:val="24"/>
                <w:szCs w:val="24"/>
              </w:rPr>
            </w:pPr>
          </w:p>
        </w:tc>
      </w:tr>
      <w:tr w:rsidR="00E93F8C" w:rsidRPr="00251CA3" w:rsidTr="00DB716A">
        <w:tc>
          <w:tcPr>
            <w:tcW w:w="1843" w:type="dxa"/>
          </w:tcPr>
          <w:p w:rsidR="00E93F8C" w:rsidRPr="00251CA3" w:rsidRDefault="00E93F8C" w:rsidP="00E93F8C">
            <w:pPr>
              <w:pStyle w:val="Default"/>
              <w:rPr>
                <w:rFonts w:asciiTheme="minorHAnsi" w:eastAsiaTheme="majorEastAsia" w:hAnsiTheme="minorHAnsi" w:cstheme="majorBidi"/>
                <w:bCs/>
              </w:rPr>
            </w:pPr>
            <w:r w:rsidRPr="00251CA3">
              <w:rPr>
                <w:rFonts w:asciiTheme="minorHAnsi" w:eastAsiaTheme="majorEastAsia" w:hAnsiTheme="minorHAnsi" w:cstheme="majorBidi"/>
                <w:bCs/>
              </w:rPr>
              <w:t>Art Critique</w:t>
            </w:r>
          </w:p>
          <w:p w:rsidR="00DC725C" w:rsidRPr="00251CA3" w:rsidRDefault="00DC725C" w:rsidP="00E93F8C">
            <w:pPr>
              <w:pStyle w:val="Default"/>
              <w:rPr>
                <w:rFonts w:asciiTheme="minorHAnsi" w:eastAsiaTheme="majorEastAsia" w:hAnsiTheme="minorHAnsi" w:cstheme="majorBidi"/>
                <w:bCs/>
              </w:rPr>
            </w:pPr>
            <w:r w:rsidRPr="00251CA3">
              <w:rPr>
                <w:rFonts w:asciiTheme="minorHAnsi" w:eastAsiaTheme="majorEastAsia" w:hAnsiTheme="minorHAnsi" w:cstheme="majorBidi"/>
                <w:bCs/>
              </w:rPr>
              <w:t>How to be able to talk about art and compare artworks</w:t>
            </w:r>
          </w:p>
        </w:tc>
        <w:tc>
          <w:tcPr>
            <w:tcW w:w="1701" w:type="dxa"/>
          </w:tcPr>
          <w:p w:rsidR="00E93F8C" w:rsidRPr="00251CA3" w:rsidRDefault="00FB3AC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w:t>
            </w:r>
            <w:r w:rsidR="00E93F8C" w:rsidRPr="00251CA3">
              <w:rPr>
                <w:rFonts w:eastAsia="Times New Roman" w:cstheme="minorHAnsi"/>
                <w:color w:val="000000" w:themeColor="text1"/>
                <w:kern w:val="36"/>
                <w:sz w:val="24"/>
                <w:szCs w:val="24"/>
                <w:lang w:eastAsia="en-IE"/>
              </w:rPr>
              <w:t>df</w:t>
            </w:r>
          </w:p>
        </w:tc>
        <w:tc>
          <w:tcPr>
            <w:tcW w:w="4536" w:type="dxa"/>
          </w:tcPr>
          <w:p w:rsidR="00E93F8C" w:rsidRPr="00251CA3" w:rsidRDefault="0082785C" w:rsidP="0082785C">
            <w:pPr>
              <w:rPr>
                <w:rFonts w:cstheme="minorHAnsi"/>
                <w:color w:val="000000" w:themeColor="text1"/>
                <w:sz w:val="24"/>
                <w:szCs w:val="24"/>
              </w:rPr>
            </w:pPr>
            <w:r w:rsidRPr="00251CA3">
              <w:rPr>
                <w:sz w:val="24"/>
                <w:szCs w:val="24"/>
              </w:rPr>
              <w:t>Tool to help students to learn how to engage in a discussion about a work of art. Subsequently compare their own work to others and engage to a discussion with informed opinions.</w:t>
            </w:r>
          </w:p>
        </w:tc>
        <w:tc>
          <w:tcPr>
            <w:tcW w:w="2268" w:type="dxa"/>
          </w:tcPr>
          <w:p w:rsidR="00E93F8C" w:rsidRPr="00251CA3" w:rsidRDefault="00E93F8C" w:rsidP="00E93F8C">
            <w:pPr>
              <w:rPr>
                <w:rFonts w:cstheme="minorHAnsi"/>
                <w:color w:val="000000" w:themeColor="text1"/>
                <w:sz w:val="24"/>
                <w:szCs w:val="24"/>
              </w:rPr>
            </w:pPr>
            <w:r w:rsidRPr="00251CA3">
              <w:rPr>
                <w:rFonts w:cstheme="minorHAnsi"/>
                <w:color w:val="000000" w:themeColor="text1"/>
                <w:sz w:val="24"/>
                <w:szCs w:val="24"/>
              </w:rPr>
              <w:t>Art criticism  Source: http://en.wikipedia.org/w/index.php?oldid=407852907  </w:t>
            </w:r>
          </w:p>
        </w:tc>
        <w:tc>
          <w:tcPr>
            <w:tcW w:w="3686" w:type="dxa"/>
          </w:tcPr>
          <w:p w:rsidR="00E93F8C" w:rsidRPr="00251CA3" w:rsidRDefault="00345E33">
            <w:pPr>
              <w:rPr>
                <w:sz w:val="24"/>
                <w:szCs w:val="24"/>
              </w:rPr>
            </w:pPr>
            <w:hyperlink r:id="rId19" w:history="1">
              <w:r w:rsidR="00E93F8C" w:rsidRPr="00251CA3">
                <w:rPr>
                  <w:rStyle w:val="Hyperlink"/>
                  <w:sz w:val="24"/>
                  <w:szCs w:val="24"/>
                </w:rPr>
                <w:t>http://www.saylor.org/site/wp-content/uploads/2011/03/Wikipedias-Art-Criticism.pdf</w:t>
              </w:r>
            </w:hyperlink>
          </w:p>
          <w:p w:rsidR="00E93F8C" w:rsidRPr="00251CA3" w:rsidRDefault="00E93F8C">
            <w:pPr>
              <w:rPr>
                <w:sz w:val="24"/>
                <w:szCs w:val="24"/>
              </w:rPr>
            </w:pPr>
          </w:p>
        </w:tc>
      </w:tr>
      <w:tr w:rsidR="00E93F8C" w:rsidRPr="00251CA3" w:rsidTr="00DB716A">
        <w:tc>
          <w:tcPr>
            <w:tcW w:w="1843" w:type="dxa"/>
          </w:tcPr>
          <w:p w:rsidR="00E93F8C" w:rsidRPr="00251CA3" w:rsidRDefault="00E93F8C" w:rsidP="001F51CB">
            <w:pPr>
              <w:pStyle w:val="Default"/>
              <w:rPr>
                <w:rFonts w:asciiTheme="minorHAnsi" w:eastAsiaTheme="majorEastAsia" w:hAnsiTheme="minorHAnsi" w:cstheme="majorBidi"/>
                <w:bCs/>
              </w:rPr>
            </w:pPr>
            <w:r w:rsidRPr="00251CA3">
              <w:rPr>
                <w:rFonts w:asciiTheme="minorHAnsi" w:eastAsiaTheme="majorEastAsia" w:hAnsiTheme="minorHAnsi" w:cstheme="majorBidi"/>
                <w:bCs/>
              </w:rPr>
              <w:t>Art Critique</w:t>
            </w:r>
          </w:p>
          <w:p w:rsidR="00DC725C" w:rsidRPr="00251CA3" w:rsidRDefault="00DC725C" w:rsidP="001F51CB">
            <w:pPr>
              <w:pStyle w:val="Default"/>
              <w:rPr>
                <w:rFonts w:asciiTheme="minorHAnsi" w:eastAsiaTheme="majorEastAsia" w:hAnsiTheme="minorHAnsi" w:cstheme="majorBidi"/>
                <w:bCs/>
              </w:rPr>
            </w:pPr>
            <w:r w:rsidRPr="00251CA3">
              <w:rPr>
                <w:rFonts w:asciiTheme="minorHAnsi" w:eastAsiaTheme="majorEastAsia" w:hAnsiTheme="minorHAnsi" w:cstheme="majorBidi"/>
                <w:bCs/>
              </w:rPr>
              <w:t>How to be able to talk about art and compare artworks</w:t>
            </w:r>
          </w:p>
        </w:tc>
        <w:tc>
          <w:tcPr>
            <w:tcW w:w="1701" w:type="dxa"/>
          </w:tcPr>
          <w:p w:rsidR="00E93F8C" w:rsidRPr="00251CA3" w:rsidRDefault="00E93F8C">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pdf</w:t>
            </w:r>
          </w:p>
        </w:tc>
        <w:tc>
          <w:tcPr>
            <w:tcW w:w="4536" w:type="dxa"/>
          </w:tcPr>
          <w:p w:rsidR="00E93F8C" w:rsidRPr="00251CA3" w:rsidRDefault="00E93F8C">
            <w:pPr>
              <w:rPr>
                <w:sz w:val="24"/>
                <w:szCs w:val="24"/>
              </w:rPr>
            </w:pPr>
            <w:r w:rsidRPr="00251CA3">
              <w:rPr>
                <w:sz w:val="24"/>
                <w:szCs w:val="24"/>
              </w:rPr>
              <w:t>Four Steps in Art Criticism</w:t>
            </w:r>
          </w:p>
        </w:tc>
        <w:tc>
          <w:tcPr>
            <w:tcW w:w="2268" w:type="dxa"/>
          </w:tcPr>
          <w:p w:rsidR="00E93F8C" w:rsidRPr="00251CA3" w:rsidRDefault="00E93F8C" w:rsidP="00E93F8C">
            <w:pPr>
              <w:rPr>
                <w:sz w:val="24"/>
                <w:szCs w:val="24"/>
              </w:rPr>
            </w:pPr>
            <w:r w:rsidRPr="00251CA3">
              <w:rPr>
                <w:sz w:val="24"/>
                <w:szCs w:val="24"/>
              </w:rPr>
              <w:t>Janice Mason Art Museum</w:t>
            </w:r>
          </w:p>
        </w:tc>
        <w:tc>
          <w:tcPr>
            <w:tcW w:w="3686" w:type="dxa"/>
          </w:tcPr>
          <w:p w:rsidR="00E93F8C" w:rsidRPr="00251CA3" w:rsidRDefault="00345E33">
            <w:pPr>
              <w:rPr>
                <w:sz w:val="24"/>
                <w:szCs w:val="24"/>
              </w:rPr>
            </w:pPr>
            <w:hyperlink r:id="rId20" w:history="1">
              <w:r w:rsidR="00E93F8C" w:rsidRPr="00251CA3">
                <w:rPr>
                  <w:rStyle w:val="Hyperlink"/>
                  <w:sz w:val="24"/>
                  <w:szCs w:val="24"/>
                </w:rPr>
                <w:t>https://d2ct263enury6r.cloudfront.net/W5ccXoKMI0JgrK1YPykwAgaNsmZVgIhxnb6jsBxZ5c0lqsCW.pdf</w:t>
              </w:r>
            </w:hyperlink>
          </w:p>
          <w:p w:rsidR="00E93F8C" w:rsidRPr="00251CA3" w:rsidRDefault="00E93F8C">
            <w:pPr>
              <w:rPr>
                <w:sz w:val="24"/>
                <w:szCs w:val="24"/>
              </w:rPr>
            </w:pPr>
          </w:p>
        </w:tc>
      </w:tr>
      <w:tr w:rsidR="00E93F8C" w:rsidRPr="00251CA3" w:rsidTr="00DB716A">
        <w:tc>
          <w:tcPr>
            <w:tcW w:w="1843" w:type="dxa"/>
          </w:tcPr>
          <w:p w:rsidR="00E93F8C" w:rsidRPr="00251CA3" w:rsidRDefault="00E93F8C" w:rsidP="00E93F8C">
            <w:pPr>
              <w:pStyle w:val="Default"/>
              <w:rPr>
                <w:rFonts w:asciiTheme="minorHAnsi" w:hAnsiTheme="minorHAnsi"/>
              </w:rPr>
            </w:pPr>
            <w:r w:rsidRPr="00251CA3">
              <w:rPr>
                <w:rFonts w:asciiTheme="minorHAnsi" w:hAnsiTheme="minorHAnsi"/>
              </w:rPr>
              <w:t xml:space="preserve">Painting media </w:t>
            </w:r>
          </w:p>
          <w:p w:rsidR="00E93F8C" w:rsidRPr="00251CA3" w:rsidRDefault="00E93F8C" w:rsidP="003D255C">
            <w:pPr>
              <w:pStyle w:val="Default"/>
              <w:rPr>
                <w:rFonts w:asciiTheme="minorHAnsi" w:hAnsiTheme="minorHAnsi"/>
              </w:rPr>
            </w:pPr>
          </w:p>
        </w:tc>
        <w:tc>
          <w:tcPr>
            <w:tcW w:w="1701" w:type="dxa"/>
          </w:tcPr>
          <w:p w:rsidR="00E93F8C" w:rsidRPr="00251CA3" w:rsidRDefault="00E93F8C">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Website</w:t>
            </w:r>
          </w:p>
        </w:tc>
        <w:tc>
          <w:tcPr>
            <w:tcW w:w="4536" w:type="dxa"/>
          </w:tcPr>
          <w:p w:rsidR="00E93F8C" w:rsidRPr="00251CA3" w:rsidRDefault="005D0EC7">
            <w:pPr>
              <w:rPr>
                <w:rFonts w:cstheme="minorHAnsi"/>
                <w:color w:val="000000" w:themeColor="text1"/>
                <w:sz w:val="24"/>
                <w:szCs w:val="24"/>
              </w:rPr>
            </w:pPr>
            <w:r w:rsidRPr="00251CA3">
              <w:rPr>
                <w:rFonts w:cstheme="minorHAnsi"/>
                <w:color w:val="000000" w:themeColor="text1"/>
                <w:sz w:val="24"/>
                <w:szCs w:val="24"/>
              </w:rPr>
              <w:t>Lists of Painting media and techniques</w:t>
            </w:r>
          </w:p>
        </w:tc>
        <w:tc>
          <w:tcPr>
            <w:tcW w:w="2268" w:type="dxa"/>
          </w:tcPr>
          <w:p w:rsidR="00E93F8C" w:rsidRPr="00251CA3" w:rsidRDefault="005D0EC7">
            <w:pPr>
              <w:rPr>
                <w:rFonts w:cstheme="minorHAnsi"/>
                <w:color w:val="000000" w:themeColor="text1"/>
                <w:sz w:val="24"/>
                <w:szCs w:val="24"/>
              </w:rPr>
            </w:pPr>
            <w:r w:rsidRPr="00251CA3">
              <w:rPr>
                <w:color w:val="000000"/>
                <w:sz w:val="24"/>
                <w:szCs w:val="24"/>
                <w:shd w:val="clear" w:color="auto" w:fill="FFFFFF"/>
              </w:rPr>
              <w:t>Online Art Center</w:t>
            </w:r>
          </w:p>
        </w:tc>
        <w:tc>
          <w:tcPr>
            <w:tcW w:w="3686" w:type="dxa"/>
          </w:tcPr>
          <w:p w:rsidR="00E93F8C" w:rsidRPr="00251CA3" w:rsidRDefault="00345E33">
            <w:pPr>
              <w:rPr>
                <w:sz w:val="24"/>
                <w:szCs w:val="24"/>
              </w:rPr>
            </w:pPr>
            <w:hyperlink r:id="rId21" w:history="1">
              <w:r w:rsidR="005D0EC7" w:rsidRPr="00251CA3">
                <w:rPr>
                  <w:rStyle w:val="Hyperlink"/>
                  <w:sz w:val="24"/>
                  <w:szCs w:val="24"/>
                </w:rPr>
                <w:t>http://www.onlineartcenter.com/painting.html</w:t>
              </w:r>
            </w:hyperlink>
          </w:p>
          <w:p w:rsidR="005D0EC7" w:rsidRPr="00251CA3" w:rsidRDefault="005D0EC7">
            <w:pPr>
              <w:rPr>
                <w:sz w:val="24"/>
                <w:szCs w:val="24"/>
              </w:rPr>
            </w:pPr>
          </w:p>
        </w:tc>
      </w:tr>
      <w:tr w:rsidR="002442FB" w:rsidRPr="00251CA3" w:rsidTr="00DB716A">
        <w:tc>
          <w:tcPr>
            <w:tcW w:w="1843" w:type="dxa"/>
          </w:tcPr>
          <w:p w:rsidR="002442FB" w:rsidRPr="00251CA3" w:rsidRDefault="002442FB" w:rsidP="002442FB">
            <w:pPr>
              <w:pStyle w:val="Default"/>
              <w:rPr>
                <w:rFonts w:asciiTheme="minorHAnsi" w:eastAsiaTheme="majorEastAsia" w:hAnsiTheme="minorHAnsi" w:cstheme="majorBidi"/>
                <w:bCs/>
              </w:rPr>
            </w:pPr>
            <w:r w:rsidRPr="00251CA3">
              <w:rPr>
                <w:rFonts w:asciiTheme="minorHAnsi" w:eastAsiaTheme="majorEastAsia" w:hAnsiTheme="minorHAnsi" w:cstheme="majorBidi"/>
                <w:bCs/>
              </w:rPr>
              <w:t>Art lessons. Painting lessons</w:t>
            </w:r>
          </w:p>
        </w:tc>
        <w:tc>
          <w:tcPr>
            <w:tcW w:w="1701" w:type="dxa"/>
          </w:tcPr>
          <w:p w:rsidR="002442FB" w:rsidRPr="00251CA3" w:rsidRDefault="002442FB" w:rsidP="002442FB">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Website</w:t>
            </w:r>
          </w:p>
        </w:tc>
        <w:tc>
          <w:tcPr>
            <w:tcW w:w="4536" w:type="dxa"/>
          </w:tcPr>
          <w:p w:rsidR="002442FB" w:rsidRPr="00251CA3" w:rsidRDefault="002442FB" w:rsidP="002442FB">
            <w:pPr>
              <w:rPr>
                <w:rFonts w:cstheme="minorHAnsi"/>
                <w:color w:val="000000" w:themeColor="text1"/>
                <w:sz w:val="24"/>
                <w:szCs w:val="24"/>
              </w:rPr>
            </w:pPr>
            <w:r w:rsidRPr="00251CA3">
              <w:rPr>
                <w:rFonts w:cstheme="minorHAnsi"/>
                <w:color w:val="000000" w:themeColor="text1"/>
                <w:sz w:val="24"/>
                <w:szCs w:val="24"/>
              </w:rPr>
              <w:t xml:space="preserve">Art lessons. Various media such as oil, acrylics, watercolour, </w:t>
            </w:r>
            <w:r w:rsidR="00FB249D" w:rsidRPr="00251CA3">
              <w:rPr>
                <w:rFonts w:cstheme="minorHAnsi"/>
                <w:color w:val="000000" w:themeColor="text1"/>
                <w:sz w:val="24"/>
                <w:szCs w:val="24"/>
              </w:rPr>
              <w:t>and various</w:t>
            </w:r>
            <w:r w:rsidRPr="00251CA3">
              <w:rPr>
                <w:rFonts w:cstheme="minorHAnsi"/>
                <w:color w:val="000000" w:themeColor="text1"/>
                <w:sz w:val="24"/>
                <w:szCs w:val="24"/>
              </w:rPr>
              <w:t xml:space="preserve"> painting subjects. </w:t>
            </w:r>
          </w:p>
        </w:tc>
        <w:tc>
          <w:tcPr>
            <w:tcW w:w="2268" w:type="dxa"/>
          </w:tcPr>
          <w:p w:rsidR="002442FB" w:rsidRPr="00251CA3" w:rsidRDefault="002442FB" w:rsidP="002442FB">
            <w:pPr>
              <w:rPr>
                <w:rFonts w:cstheme="minorHAnsi"/>
                <w:color w:val="000000" w:themeColor="text1"/>
                <w:sz w:val="24"/>
                <w:szCs w:val="24"/>
              </w:rPr>
            </w:pPr>
            <w:r w:rsidRPr="00251CA3">
              <w:rPr>
                <w:rFonts w:cstheme="minorHAnsi"/>
                <w:color w:val="000000" w:themeColor="text1"/>
                <w:sz w:val="24"/>
                <w:szCs w:val="24"/>
              </w:rPr>
              <w:t>John Mac Taggart</w:t>
            </w:r>
          </w:p>
        </w:tc>
        <w:tc>
          <w:tcPr>
            <w:tcW w:w="3686" w:type="dxa"/>
          </w:tcPr>
          <w:p w:rsidR="002442FB" w:rsidRPr="00251CA3" w:rsidRDefault="00345E33" w:rsidP="002442FB">
            <w:pPr>
              <w:rPr>
                <w:sz w:val="24"/>
                <w:szCs w:val="24"/>
              </w:rPr>
            </w:pPr>
            <w:hyperlink r:id="rId22" w:history="1">
              <w:r w:rsidR="002442FB" w:rsidRPr="00251CA3">
                <w:rPr>
                  <w:rStyle w:val="Hyperlink"/>
                  <w:sz w:val="24"/>
                  <w:szCs w:val="24"/>
                </w:rPr>
                <w:t>http://www.artyfactory.com/</w:t>
              </w:r>
            </w:hyperlink>
          </w:p>
          <w:p w:rsidR="002442FB" w:rsidRPr="00251CA3" w:rsidRDefault="002442FB" w:rsidP="002442FB">
            <w:pPr>
              <w:rPr>
                <w:sz w:val="24"/>
                <w:szCs w:val="24"/>
              </w:rPr>
            </w:pPr>
          </w:p>
        </w:tc>
      </w:tr>
      <w:tr w:rsidR="002442FB" w:rsidRPr="00251CA3" w:rsidTr="00DB716A">
        <w:tc>
          <w:tcPr>
            <w:tcW w:w="1843" w:type="dxa"/>
          </w:tcPr>
          <w:p w:rsidR="002442FB" w:rsidRPr="00251CA3" w:rsidRDefault="002442FB" w:rsidP="002442FB">
            <w:pPr>
              <w:pStyle w:val="Default"/>
              <w:rPr>
                <w:rFonts w:asciiTheme="minorHAnsi" w:eastAsiaTheme="majorEastAsia" w:hAnsiTheme="minorHAnsi" w:cstheme="majorBidi"/>
                <w:bCs/>
              </w:rPr>
            </w:pPr>
            <w:r w:rsidRPr="00251CA3">
              <w:rPr>
                <w:rFonts w:asciiTheme="minorHAnsi" w:eastAsiaTheme="majorEastAsia" w:hAnsiTheme="minorHAnsi" w:cstheme="majorBidi"/>
                <w:bCs/>
              </w:rPr>
              <w:lastRenderedPageBreak/>
              <w:t xml:space="preserve">Painting techniques </w:t>
            </w:r>
          </w:p>
        </w:tc>
        <w:tc>
          <w:tcPr>
            <w:tcW w:w="1701" w:type="dxa"/>
          </w:tcPr>
          <w:p w:rsidR="002442FB" w:rsidRPr="00251CA3" w:rsidRDefault="00FB3ACC" w:rsidP="002442F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2442FB" w:rsidRPr="00251CA3">
              <w:rPr>
                <w:rFonts w:eastAsia="Times New Roman" w:cstheme="minorHAnsi"/>
                <w:color w:val="000000" w:themeColor="text1"/>
                <w:kern w:val="36"/>
                <w:sz w:val="24"/>
                <w:szCs w:val="24"/>
                <w:lang w:eastAsia="en-IE"/>
              </w:rPr>
              <w:t>ebsite</w:t>
            </w:r>
          </w:p>
        </w:tc>
        <w:tc>
          <w:tcPr>
            <w:tcW w:w="4536" w:type="dxa"/>
          </w:tcPr>
          <w:p w:rsidR="002442FB" w:rsidRPr="00251CA3" w:rsidRDefault="002442FB" w:rsidP="002442FB">
            <w:pPr>
              <w:rPr>
                <w:rFonts w:cstheme="minorHAnsi"/>
                <w:color w:val="000000" w:themeColor="text1"/>
                <w:sz w:val="24"/>
                <w:szCs w:val="24"/>
              </w:rPr>
            </w:pPr>
            <w:r w:rsidRPr="00251CA3">
              <w:rPr>
                <w:rFonts w:eastAsiaTheme="majorEastAsia" w:cstheme="majorBidi"/>
                <w:bCs/>
                <w:sz w:val="24"/>
                <w:szCs w:val="24"/>
              </w:rPr>
              <w:t>Painting tutorials</w:t>
            </w:r>
            <w:r w:rsidRPr="00251CA3">
              <w:rPr>
                <w:rFonts w:cstheme="minorHAnsi"/>
                <w:color w:val="000000" w:themeColor="text1"/>
                <w:sz w:val="24"/>
                <w:szCs w:val="24"/>
              </w:rPr>
              <w:t xml:space="preserve"> in oil, acrylics, </w:t>
            </w:r>
            <w:r w:rsidR="00FB249D" w:rsidRPr="00251CA3">
              <w:rPr>
                <w:rFonts w:cstheme="minorHAnsi"/>
                <w:color w:val="000000" w:themeColor="text1"/>
                <w:sz w:val="24"/>
                <w:szCs w:val="24"/>
              </w:rPr>
              <w:t>and watercolours</w:t>
            </w:r>
            <w:r w:rsidRPr="00251CA3">
              <w:rPr>
                <w:rFonts w:cstheme="minorHAnsi"/>
                <w:color w:val="000000" w:themeColor="text1"/>
                <w:sz w:val="24"/>
                <w:szCs w:val="24"/>
              </w:rPr>
              <w:t>.</w:t>
            </w:r>
          </w:p>
        </w:tc>
        <w:tc>
          <w:tcPr>
            <w:tcW w:w="2268" w:type="dxa"/>
          </w:tcPr>
          <w:p w:rsidR="002442FB" w:rsidRPr="00251CA3" w:rsidRDefault="002442FB" w:rsidP="002442FB">
            <w:pPr>
              <w:rPr>
                <w:rFonts w:cstheme="minorHAnsi"/>
                <w:color w:val="000000" w:themeColor="text1"/>
                <w:sz w:val="24"/>
                <w:szCs w:val="24"/>
              </w:rPr>
            </w:pPr>
            <w:r w:rsidRPr="00251CA3">
              <w:rPr>
                <w:rFonts w:cstheme="minorHAnsi"/>
                <w:color w:val="000000" w:themeColor="text1"/>
                <w:sz w:val="24"/>
                <w:szCs w:val="24"/>
              </w:rPr>
              <w:t>Matt Fussell</w:t>
            </w:r>
          </w:p>
          <w:p w:rsidR="002442FB" w:rsidRPr="00251CA3" w:rsidRDefault="002442FB" w:rsidP="002442FB">
            <w:pPr>
              <w:rPr>
                <w:rFonts w:cstheme="minorHAnsi"/>
                <w:color w:val="000000" w:themeColor="text1"/>
                <w:sz w:val="24"/>
                <w:szCs w:val="24"/>
              </w:rPr>
            </w:pPr>
          </w:p>
        </w:tc>
        <w:tc>
          <w:tcPr>
            <w:tcW w:w="3686" w:type="dxa"/>
          </w:tcPr>
          <w:p w:rsidR="002442FB" w:rsidRPr="00251CA3" w:rsidRDefault="00345E33" w:rsidP="002442FB">
            <w:pPr>
              <w:rPr>
                <w:sz w:val="24"/>
                <w:szCs w:val="24"/>
              </w:rPr>
            </w:pPr>
            <w:hyperlink r:id="rId23" w:history="1">
              <w:r w:rsidR="002442FB" w:rsidRPr="00251CA3">
                <w:rPr>
                  <w:rStyle w:val="Hyperlink"/>
                  <w:sz w:val="24"/>
                  <w:szCs w:val="24"/>
                </w:rPr>
                <w:t>http://thevirtualinstructor.com/freepaintinglessons.html</w:t>
              </w:r>
            </w:hyperlink>
          </w:p>
          <w:p w:rsidR="002442FB" w:rsidRPr="00251CA3" w:rsidRDefault="002442FB" w:rsidP="002442FB">
            <w:pPr>
              <w:rPr>
                <w:sz w:val="24"/>
                <w:szCs w:val="24"/>
              </w:rPr>
            </w:pPr>
          </w:p>
        </w:tc>
      </w:tr>
      <w:tr w:rsidR="00DA7362" w:rsidRPr="00251CA3" w:rsidTr="00DB716A">
        <w:tc>
          <w:tcPr>
            <w:tcW w:w="1843" w:type="dxa"/>
          </w:tcPr>
          <w:p w:rsidR="00DA7362" w:rsidRPr="00251CA3" w:rsidRDefault="00DA7362" w:rsidP="003D255C">
            <w:pPr>
              <w:pStyle w:val="Default"/>
              <w:rPr>
                <w:rFonts w:asciiTheme="minorHAnsi" w:hAnsiTheme="minorHAnsi"/>
              </w:rPr>
            </w:pPr>
            <w:r w:rsidRPr="00251CA3">
              <w:rPr>
                <w:rFonts w:asciiTheme="minorHAnsi" w:hAnsiTheme="minorHAnsi"/>
              </w:rPr>
              <w:t>Painting and mix media</w:t>
            </w:r>
          </w:p>
        </w:tc>
        <w:tc>
          <w:tcPr>
            <w:tcW w:w="1701" w:type="dxa"/>
          </w:tcPr>
          <w:p w:rsidR="00DA7362" w:rsidRPr="00251CA3" w:rsidRDefault="00FB3AC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AA0C9C" w:rsidRPr="00251CA3">
              <w:rPr>
                <w:rFonts w:eastAsia="Times New Roman" w:cstheme="minorHAnsi"/>
                <w:color w:val="000000" w:themeColor="text1"/>
                <w:kern w:val="36"/>
                <w:sz w:val="24"/>
                <w:szCs w:val="24"/>
                <w:lang w:eastAsia="en-IE"/>
              </w:rPr>
              <w:t>ebsite</w:t>
            </w:r>
          </w:p>
        </w:tc>
        <w:tc>
          <w:tcPr>
            <w:tcW w:w="4536" w:type="dxa"/>
          </w:tcPr>
          <w:p w:rsidR="00DA7362" w:rsidRPr="00251CA3" w:rsidRDefault="00AA0C9C">
            <w:pPr>
              <w:rPr>
                <w:rFonts w:cstheme="minorHAnsi"/>
                <w:color w:val="000000" w:themeColor="text1"/>
                <w:sz w:val="24"/>
                <w:szCs w:val="24"/>
              </w:rPr>
            </w:pPr>
            <w:r w:rsidRPr="00251CA3">
              <w:rPr>
                <w:rFonts w:cstheme="minorHAnsi"/>
                <w:color w:val="000000" w:themeColor="text1"/>
                <w:sz w:val="24"/>
                <w:szCs w:val="24"/>
              </w:rPr>
              <w:t>Art project ideas, motivation and tips to help students reach their potential.</w:t>
            </w:r>
            <w:r w:rsidRPr="00251CA3">
              <w:rPr>
                <w:sz w:val="24"/>
                <w:szCs w:val="24"/>
              </w:rPr>
              <w:t xml:space="preserve"> </w:t>
            </w:r>
            <w:r w:rsidRPr="00251CA3">
              <w:rPr>
                <w:rFonts w:cstheme="minorHAnsi"/>
                <w:color w:val="000000" w:themeColor="text1"/>
                <w:sz w:val="24"/>
                <w:szCs w:val="24"/>
              </w:rPr>
              <w:t>Art painting techniques and contemporary mixed media techniques. For students who are specialising in Painting &amp; Related Media / Fine Art, these resources and discussions encourage creativity and help students learn to paint using a range of mixed media, water colour, acrylic and oil painting techniques.</w:t>
            </w:r>
          </w:p>
          <w:p w:rsidR="00AA0C9C" w:rsidRPr="00251CA3" w:rsidRDefault="00AA0C9C">
            <w:pPr>
              <w:rPr>
                <w:rFonts w:cstheme="minorHAnsi"/>
                <w:color w:val="000000" w:themeColor="text1"/>
                <w:sz w:val="24"/>
                <w:szCs w:val="24"/>
              </w:rPr>
            </w:pPr>
            <w:r w:rsidRPr="00251CA3">
              <w:rPr>
                <w:rFonts w:cstheme="minorHAnsi"/>
                <w:color w:val="000000" w:themeColor="text1"/>
                <w:sz w:val="24"/>
                <w:szCs w:val="24"/>
              </w:rPr>
              <w:t>All material is free</w:t>
            </w:r>
          </w:p>
          <w:p w:rsidR="00AA0C9C" w:rsidRPr="00251CA3" w:rsidRDefault="00AA0C9C">
            <w:pPr>
              <w:rPr>
                <w:rFonts w:cstheme="minorHAnsi"/>
                <w:color w:val="000000" w:themeColor="text1"/>
                <w:sz w:val="24"/>
                <w:szCs w:val="24"/>
              </w:rPr>
            </w:pPr>
          </w:p>
        </w:tc>
        <w:tc>
          <w:tcPr>
            <w:tcW w:w="2268" w:type="dxa"/>
          </w:tcPr>
          <w:p w:rsidR="00DA7362" w:rsidRPr="00251CA3" w:rsidRDefault="00DA7362">
            <w:pPr>
              <w:rPr>
                <w:rFonts w:cstheme="minorHAnsi"/>
                <w:color w:val="000000" w:themeColor="text1"/>
                <w:sz w:val="24"/>
                <w:szCs w:val="24"/>
              </w:rPr>
            </w:pPr>
            <w:r w:rsidRPr="00251CA3">
              <w:rPr>
                <w:rFonts w:cstheme="minorHAnsi"/>
                <w:color w:val="000000" w:themeColor="text1"/>
                <w:sz w:val="24"/>
                <w:szCs w:val="24"/>
              </w:rPr>
              <w:t>The Student Art Guide Team</w:t>
            </w:r>
            <w:r w:rsidR="00AA0C9C" w:rsidRPr="00251CA3">
              <w:rPr>
                <w:rFonts w:cstheme="minorHAnsi"/>
                <w:color w:val="000000" w:themeColor="text1"/>
                <w:sz w:val="24"/>
                <w:szCs w:val="24"/>
              </w:rPr>
              <w:t>:</w:t>
            </w:r>
          </w:p>
          <w:p w:rsidR="00DA7362" w:rsidRPr="00251CA3" w:rsidRDefault="00DA7362">
            <w:pPr>
              <w:rPr>
                <w:rFonts w:cstheme="minorHAnsi"/>
                <w:color w:val="000000" w:themeColor="text1"/>
                <w:sz w:val="24"/>
                <w:szCs w:val="24"/>
              </w:rPr>
            </w:pPr>
            <w:r w:rsidRPr="00251CA3">
              <w:rPr>
                <w:rFonts w:cstheme="minorHAnsi"/>
                <w:color w:val="000000" w:themeColor="text1"/>
                <w:sz w:val="24"/>
                <w:szCs w:val="24"/>
              </w:rPr>
              <w:t>Amiria Robinson</w:t>
            </w:r>
          </w:p>
          <w:p w:rsidR="00DA7362" w:rsidRPr="00251CA3" w:rsidRDefault="00DA7362">
            <w:pPr>
              <w:rPr>
                <w:rFonts w:cstheme="minorHAnsi"/>
                <w:color w:val="000000" w:themeColor="text1"/>
                <w:sz w:val="24"/>
                <w:szCs w:val="24"/>
              </w:rPr>
            </w:pPr>
            <w:r w:rsidRPr="00251CA3">
              <w:rPr>
                <w:rFonts w:cstheme="minorHAnsi"/>
                <w:color w:val="000000" w:themeColor="text1"/>
                <w:sz w:val="24"/>
                <w:szCs w:val="24"/>
              </w:rPr>
              <w:t>George Robinson-White</w:t>
            </w:r>
          </w:p>
          <w:p w:rsidR="00DA7362" w:rsidRPr="00251CA3" w:rsidRDefault="00DA7362">
            <w:pPr>
              <w:rPr>
                <w:rFonts w:cstheme="minorHAnsi"/>
                <w:color w:val="000000" w:themeColor="text1"/>
                <w:sz w:val="24"/>
                <w:szCs w:val="24"/>
              </w:rPr>
            </w:pPr>
            <w:r w:rsidRPr="00251CA3">
              <w:rPr>
                <w:rFonts w:cstheme="minorHAnsi"/>
                <w:color w:val="000000" w:themeColor="text1"/>
                <w:sz w:val="24"/>
                <w:szCs w:val="24"/>
              </w:rPr>
              <w:t>Maryann Darmody</w:t>
            </w:r>
          </w:p>
          <w:p w:rsidR="00DA7362" w:rsidRPr="00251CA3" w:rsidRDefault="00DA7362">
            <w:pPr>
              <w:rPr>
                <w:rFonts w:cstheme="minorHAnsi"/>
                <w:color w:val="000000" w:themeColor="text1"/>
                <w:sz w:val="24"/>
                <w:szCs w:val="24"/>
              </w:rPr>
            </w:pPr>
            <w:r w:rsidRPr="00251CA3">
              <w:rPr>
                <w:rFonts w:cstheme="minorHAnsi"/>
                <w:color w:val="000000" w:themeColor="text1"/>
                <w:sz w:val="24"/>
                <w:szCs w:val="24"/>
              </w:rPr>
              <w:t>Melissa Dyer-Causton</w:t>
            </w:r>
          </w:p>
          <w:p w:rsidR="00DA7362" w:rsidRPr="00251CA3" w:rsidRDefault="00DA7362">
            <w:pPr>
              <w:rPr>
                <w:rFonts w:cstheme="minorHAnsi"/>
                <w:color w:val="000000" w:themeColor="text1"/>
                <w:sz w:val="24"/>
                <w:szCs w:val="24"/>
              </w:rPr>
            </w:pPr>
            <w:r w:rsidRPr="00251CA3">
              <w:rPr>
                <w:rFonts w:cstheme="minorHAnsi"/>
                <w:color w:val="000000" w:themeColor="text1"/>
                <w:sz w:val="24"/>
                <w:szCs w:val="24"/>
              </w:rPr>
              <w:t>Jason Robinson</w:t>
            </w:r>
          </w:p>
          <w:p w:rsidR="00DA7362" w:rsidRPr="00251CA3" w:rsidRDefault="00DA7362">
            <w:pPr>
              <w:rPr>
                <w:rFonts w:cstheme="minorHAnsi"/>
                <w:color w:val="000000" w:themeColor="text1"/>
                <w:sz w:val="24"/>
                <w:szCs w:val="24"/>
              </w:rPr>
            </w:pPr>
            <w:r w:rsidRPr="00251CA3">
              <w:rPr>
                <w:rFonts w:cstheme="minorHAnsi"/>
                <w:color w:val="000000" w:themeColor="text1"/>
                <w:sz w:val="24"/>
                <w:szCs w:val="24"/>
              </w:rPr>
              <w:t>Hamish McCullough</w:t>
            </w:r>
          </w:p>
        </w:tc>
        <w:tc>
          <w:tcPr>
            <w:tcW w:w="3686" w:type="dxa"/>
          </w:tcPr>
          <w:p w:rsidR="00DA7362" w:rsidRPr="00251CA3" w:rsidRDefault="00345E33">
            <w:pPr>
              <w:rPr>
                <w:sz w:val="24"/>
                <w:szCs w:val="24"/>
              </w:rPr>
            </w:pPr>
            <w:hyperlink r:id="rId24" w:history="1">
              <w:r w:rsidR="00DA7362" w:rsidRPr="00251CA3">
                <w:rPr>
                  <w:rStyle w:val="Hyperlink"/>
                  <w:sz w:val="24"/>
                  <w:szCs w:val="24"/>
                </w:rPr>
                <w:t>http://www.studentartguide.com/articles/painting-and-mixed-media</w:t>
              </w:r>
            </w:hyperlink>
          </w:p>
          <w:p w:rsidR="00DA7362" w:rsidRPr="00251CA3" w:rsidRDefault="00DA7362">
            <w:pPr>
              <w:rPr>
                <w:sz w:val="24"/>
                <w:szCs w:val="24"/>
              </w:rPr>
            </w:pPr>
          </w:p>
        </w:tc>
      </w:tr>
      <w:tr w:rsidR="003D255C" w:rsidRPr="00251CA3" w:rsidTr="00DB716A">
        <w:tc>
          <w:tcPr>
            <w:tcW w:w="1843" w:type="dxa"/>
          </w:tcPr>
          <w:p w:rsidR="003D255C" w:rsidRPr="00251CA3" w:rsidRDefault="002442FB" w:rsidP="003D255C">
            <w:pPr>
              <w:pStyle w:val="Default"/>
              <w:rPr>
                <w:rFonts w:asciiTheme="minorHAnsi" w:hAnsiTheme="minorHAnsi"/>
              </w:rPr>
            </w:pPr>
            <w:r w:rsidRPr="00251CA3">
              <w:rPr>
                <w:rFonts w:asciiTheme="minorHAnsi" w:hAnsiTheme="minorHAnsi"/>
              </w:rPr>
              <w:t>P</w:t>
            </w:r>
            <w:r w:rsidR="003D255C" w:rsidRPr="00251CA3">
              <w:rPr>
                <w:rFonts w:asciiTheme="minorHAnsi" w:hAnsiTheme="minorHAnsi"/>
              </w:rPr>
              <w:t>ainting materials</w:t>
            </w:r>
          </w:p>
          <w:p w:rsidR="003D255C" w:rsidRPr="00251CA3" w:rsidRDefault="003D255C" w:rsidP="00EB567F">
            <w:pPr>
              <w:pStyle w:val="Default"/>
              <w:rPr>
                <w:rFonts w:asciiTheme="minorHAnsi" w:hAnsiTheme="minorHAnsi"/>
              </w:rPr>
            </w:pPr>
          </w:p>
        </w:tc>
        <w:tc>
          <w:tcPr>
            <w:tcW w:w="1701" w:type="dxa"/>
          </w:tcPr>
          <w:p w:rsidR="003D255C" w:rsidRPr="00251CA3" w:rsidRDefault="00FB3AC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w:t>
            </w:r>
            <w:r w:rsidR="00376030" w:rsidRPr="00251CA3">
              <w:rPr>
                <w:rFonts w:eastAsia="Times New Roman" w:cstheme="minorHAnsi"/>
                <w:color w:val="000000" w:themeColor="text1"/>
                <w:kern w:val="36"/>
                <w:sz w:val="24"/>
                <w:szCs w:val="24"/>
                <w:lang w:eastAsia="en-IE"/>
              </w:rPr>
              <w:t>ebsite</w:t>
            </w:r>
          </w:p>
        </w:tc>
        <w:tc>
          <w:tcPr>
            <w:tcW w:w="4536" w:type="dxa"/>
          </w:tcPr>
          <w:p w:rsidR="003D255C" w:rsidRPr="00251CA3" w:rsidRDefault="00376030">
            <w:pPr>
              <w:rPr>
                <w:rFonts w:cstheme="minorHAnsi"/>
                <w:color w:val="000000" w:themeColor="text1"/>
                <w:sz w:val="24"/>
                <w:szCs w:val="24"/>
              </w:rPr>
            </w:pPr>
            <w:r w:rsidRPr="00251CA3">
              <w:rPr>
                <w:rFonts w:cstheme="minorHAnsi"/>
                <w:color w:val="000000" w:themeColor="text1"/>
                <w:sz w:val="24"/>
                <w:szCs w:val="24"/>
              </w:rPr>
              <w:t xml:space="preserve">An extensive list of painting tools, media and material </w:t>
            </w:r>
          </w:p>
        </w:tc>
        <w:tc>
          <w:tcPr>
            <w:tcW w:w="2268" w:type="dxa"/>
          </w:tcPr>
          <w:p w:rsidR="003D255C" w:rsidRPr="00251CA3" w:rsidRDefault="00CC6875" w:rsidP="00CC6875">
            <w:pPr>
              <w:rPr>
                <w:rFonts w:cstheme="minorHAnsi"/>
                <w:color w:val="000000" w:themeColor="text1"/>
                <w:sz w:val="24"/>
                <w:szCs w:val="24"/>
              </w:rPr>
            </w:pPr>
            <w:r w:rsidRPr="00251CA3">
              <w:rPr>
                <w:rFonts w:cstheme="minorHAnsi"/>
                <w:color w:val="000000" w:themeColor="text1"/>
                <w:sz w:val="24"/>
                <w:szCs w:val="24"/>
              </w:rPr>
              <w:t>Wikipedia is an open source of contributors</w:t>
            </w:r>
          </w:p>
        </w:tc>
        <w:tc>
          <w:tcPr>
            <w:tcW w:w="3686" w:type="dxa"/>
          </w:tcPr>
          <w:p w:rsidR="003D255C" w:rsidRPr="00251CA3" w:rsidRDefault="00345E33">
            <w:pPr>
              <w:rPr>
                <w:sz w:val="24"/>
                <w:szCs w:val="24"/>
              </w:rPr>
            </w:pPr>
            <w:hyperlink r:id="rId25" w:history="1">
              <w:r w:rsidR="00CC6875" w:rsidRPr="00251CA3">
                <w:rPr>
                  <w:rStyle w:val="Hyperlink"/>
                  <w:sz w:val="24"/>
                  <w:szCs w:val="24"/>
                </w:rPr>
                <w:t>https://en.wikipedia.org/wiki/List_of_artistic_media</w:t>
              </w:r>
            </w:hyperlink>
          </w:p>
          <w:p w:rsidR="00CC6875" w:rsidRPr="00251CA3" w:rsidRDefault="00CC6875">
            <w:pPr>
              <w:rPr>
                <w:sz w:val="24"/>
                <w:szCs w:val="24"/>
              </w:rPr>
            </w:pPr>
          </w:p>
        </w:tc>
      </w:tr>
      <w:tr w:rsidR="00251CA3" w:rsidRPr="00251CA3" w:rsidTr="00DB716A">
        <w:tc>
          <w:tcPr>
            <w:tcW w:w="1843" w:type="dxa"/>
          </w:tcPr>
          <w:p w:rsidR="00251CA3" w:rsidRPr="00251CA3" w:rsidRDefault="00251CA3" w:rsidP="003D255C">
            <w:pPr>
              <w:pStyle w:val="Default"/>
              <w:rPr>
                <w:rFonts w:asciiTheme="minorHAnsi" w:hAnsiTheme="minorHAnsi"/>
              </w:rPr>
            </w:pPr>
            <w:r w:rsidRPr="00251CA3">
              <w:rPr>
                <w:rFonts w:asciiTheme="minorHAnsi" w:hAnsiTheme="minorHAnsi"/>
              </w:rPr>
              <w:t>Composition in Painting</w:t>
            </w:r>
          </w:p>
        </w:tc>
        <w:tc>
          <w:tcPr>
            <w:tcW w:w="1701" w:type="dxa"/>
          </w:tcPr>
          <w:p w:rsidR="00251CA3" w:rsidRPr="00251CA3" w:rsidRDefault="00251CA3" w:rsidP="00251CA3">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Pdf</w:t>
            </w:r>
          </w:p>
          <w:p w:rsidR="00251CA3" w:rsidRPr="00251CA3" w:rsidRDefault="00251CA3" w:rsidP="00251CA3">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e-book</w:t>
            </w:r>
          </w:p>
          <w:p w:rsidR="00251CA3" w:rsidRPr="00251CA3" w:rsidRDefault="00251CA3">
            <w:pPr>
              <w:rPr>
                <w:rFonts w:eastAsia="Times New Roman" w:cstheme="minorHAnsi"/>
                <w:color w:val="000000" w:themeColor="text1"/>
                <w:kern w:val="36"/>
                <w:sz w:val="24"/>
                <w:szCs w:val="24"/>
                <w:lang w:eastAsia="en-IE"/>
              </w:rPr>
            </w:pPr>
          </w:p>
        </w:tc>
        <w:tc>
          <w:tcPr>
            <w:tcW w:w="4536" w:type="dxa"/>
          </w:tcPr>
          <w:p w:rsidR="00251CA3" w:rsidRPr="00251CA3" w:rsidRDefault="00251CA3" w:rsidP="00251CA3">
            <w:pPr>
              <w:rPr>
                <w:sz w:val="24"/>
                <w:szCs w:val="24"/>
              </w:rPr>
            </w:pPr>
            <w:r w:rsidRPr="00251CA3">
              <w:rPr>
                <w:sz w:val="24"/>
                <w:szCs w:val="24"/>
              </w:rPr>
              <w:t>Pictorial Composition and the Critical Judgment of Pictures</w:t>
            </w:r>
          </w:p>
          <w:p w:rsidR="00251CA3" w:rsidRPr="00251CA3" w:rsidRDefault="00251CA3">
            <w:pPr>
              <w:rPr>
                <w:rFonts w:cstheme="minorHAnsi"/>
                <w:color w:val="000000" w:themeColor="text1"/>
                <w:sz w:val="24"/>
                <w:szCs w:val="24"/>
              </w:rPr>
            </w:pPr>
          </w:p>
        </w:tc>
        <w:tc>
          <w:tcPr>
            <w:tcW w:w="2268" w:type="dxa"/>
          </w:tcPr>
          <w:p w:rsidR="00251CA3" w:rsidRPr="00251CA3" w:rsidRDefault="00251CA3" w:rsidP="00CC6875">
            <w:pPr>
              <w:rPr>
                <w:rFonts w:cstheme="minorHAnsi"/>
                <w:color w:val="000000" w:themeColor="text1"/>
                <w:sz w:val="24"/>
                <w:szCs w:val="24"/>
              </w:rPr>
            </w:pPr>
            <w:r w:rsidRPr="00251CA3">
              <w:rPr>
                <w:sz w:val="24"/>
                <w:szCs w:val="24"/>
              </w:rPr>
              <w:t>Henry Rankin Poore</w:t>
            </w:r>
          </w:p>
        </w:tc>
        <w:tc>
          <w:tcPr>
            <w:tcW w:w="3686" w:type="dxa"/>
          </w:tcPr>
          <w:p w:rsidR="00251CA3" w:rsidRPr="00251CA3" w:rsidRDefault="00345E33" w:rsidP="00251CA3">
            <w:pPr>
              <w:rPr>
                <w:sz w:val="24"/>
                <w:szCs w:val="24"/>
              </w:rPr>
            </w:pPr>
            <w:hyperlink r:id="rId26" w:history="1">
              <w:r w:rsidR="00251CA3" w:rsidRPr="00251CA3">
                <w:rPr>
                  <w:rStyle w:val="Hyperlink"/>
                  <w:sz w:val="24"/>
                  <w:szCs w:val="24"/>
                </w:rPr>
                <w:t>http://www.gutenberg.org/files/26638/26638-pdf.pdf</w:t>
              </w:r>
            </w:hyperlink>
          </w:p>
          <w:p w:rsidR="00251CA3" w:rsidRPr="00251CA3" w:rsidRDefault="00251CA3">
            <w:pPr>
              <w:rPr>
                <w:sz w:val="24"/>
                <w:szCs w:val="24"/>
              </w:rPr>
            </w:pPr>
          </w:p>
        </w:tc>
      </w:tr>
      <w:tr w:rsidR="001B6A72" w:rsidRPr="00251CA3" w:rsidTr="00251CA3">
        <w:trPr>
          <w:trHeight w:val="1079"/>
        </w:trPr>
        <w:tc>
          <w:tcPr>
            <w:tcW w:w="1843" w:type="dxa"/>
          </w:tcPr>
          <w:p w:rsidR="001B6A72" w:rsidRPr="00251CA3" w:rsidRDefault="001B6A72" w:rsidP="003D255C">
            <w:pPr>
              <w:pStyle w:val="Default"/>
              <w:rPr>
                <w:rFonts w:asciiTheme="minorHAnsi" w:hAnsiTheme="minorHAnsi"/>
              </w:rPr>
            </w:pPr>
            <w:r w:rsidRPr="00251CA3">
              <w:rPr>
                <w:rFonts w:asciiTheme="minorHAnsi" w:hAnsiTheme="minorHAnsi"/>
              </w:rPr>
              <w:t>Composition in Painting</w:t>
            </w:r>
          </w:p>
        </w:tc>
        <w:tc>
          <w:tcPr>
            <w:tcW w:w="1701" w:type="dxa"/>
          </w:tcPr>
          <w:p w:rsidR="00015D73" w:rsidRPr="00251CA3" w:rsidRDefault="00015D73">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pdf</w:t>
            </w:r>
          </w:p>
        </w:tc>
        <w:tc>
          <w:tcPr>
            <w:tcW w:w="4536" w:type="dxa"/>
          </w:tcPr>
          <w:p w:rsidR="00015D73" w:rsidRPr="00251CA3" w:rsidRDefault="00015D73">
            <w:pPr>
              <w:rPr>
                <w:rFonts w:cstheme="minorHAnsi"/>
                <w:color w:val="000000" w:themeColor="text1"/>
                <w:sz w:val="24"/>
                <w:szCs w:val="24"/>
              </w:rPr>
            </w:pPr>
            <w:r w:rsidRPr="00251CA3">
              <w:rPr>
                <w:sz w:val="24"/>
                <w:szCs w:val="24"/>
              </w:rPr>
              <w:t>The  rules of composition</w:t>
            </w:r>
          </w:p>
        </w:tc>
        <w:tc>
          <w:tcPr>
            <w:tcW w:w="2268" w:type="dxa"/>
          </w:tcPr>
          <w:p w:rsidR="00015D73" w:rsidRPr="00251CA3" w:rsidRDefault="00015D73" w:rsidP="00CC6875">
            <w:pPr>
              <w:rPr>
                <w:rFonts w:cstheme="minorHAnsi"/>
                <w:color w:val="000000" w:themeColor="text1"/>
                <w:sz w:val="24"/>
                <w:szCs w:val="24"/>
              </w:rPr>
            </w:pPr>
            <w:r w:rsidRPr="00251CA3">
              <w:rPr>
                <w:sz w:val="24"/>
                <w:szCs w:val="24"/>
              </w:rPr>
              <w:t>Alvin Thompson</w:t>
            </w:r>
          </w:p>
        </w:tc>
        <w:tc>
          <w:tcPr>
            <w:tcW w:w="3686" w:type="dxa"/>
          </w:tcPr>
          <w:p w:rsidR="001B6A72" w:rsidRPr="00251CA3" w:rsidRDefault="00345E33">
            <w:pPr>
              <w:rPr>
                <w:sz w:val="24"/>
                <w:szCs w:val="24"/>
              </w:rPr>
            </w:pPr>
            <w:hyperlink r:id="rId27" w:history="1">
              <w:r w:rsidR="00015D73" w:rsidRPr="00251CA3">
                <w:rPr>
                  <w:rStyle w:val="Hyperlink"/>
                  <w:sz w:val="24"/>
                  <w:szCs w:val="24"/>
                </w:rPr>
                <w:t>http://www.atdesignonline.com/education/Common/Composti.pdf</w:t>
              </w:r>
            </w:hyperlink>
          </w:p>
        </w:tc>
      </w:tr>
      <w:tr w:rsidR="00DC725C" w:rsidRPr="00251CA3" w:rsidTr="00DB716A">
        <w:tc>
          <w:tcPr>
            <w:tcW w:w="1843" w:type="dxa"/>
          </w:tcPr>
          <w:p w:rsidR="00DC725C" w:rsidRPr="00251CA3" w:rsidRDefault="00DC725C" w:rsidP="003D255C">
            <w:pPr>
              <w:pStyle w:val="Default"/>
              <w:rPr>
                <w:rFonts w:asciiTheme="minorHAnsi" w:hAnsiTheme="minorHAnsi"/>
              </w:rPr>
            </w:pPr>
            <w:r w:rsidRPr="00251CA3">
              <w:rPr>
                <w:rFonts w:asciiTheme="minorHAnsi" w:hAnsiTheme="minorHAnsi"/>
              </w:rPr>
              <w:t xml:space="preserve">Painting Lessons and tutorials </w:t>
            </w:r>
          </w:p>
        </w:tc>
        <w:tc>
          <w:tcPr>
            <w:tcW w:w="1701" w:type="dxa"/>
          </w:tcPr>
          <w:p w:rsidR="00DC725C" w:rsidRPr="00251CA3" w:rsidRDefault="00DC725C">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websites</w:t>
            </w:r>
          </w:p>
        </w:tc>
        <w:tc>
          <w:tcPr>
            <w:tcW w:w="4536" w:type="dxa"/>
          </w:tcPr>
          <w:p w:rsidR="00DC725C" w:rsidRPr="00251CA3" w:rsidRDefault="00DC725C">
            <w:pPr>
              <w:rPr>
                <w:rFonts w:cstheme="minorHAnsi"/>
                <w:color w:val="000000" w:themeColor="text1"/>
                <w:sz w:val="24"/>
                <w:szCs w:val="24"/>
              </w:rPr>
            </w:pPr>
            <w:r w:rsidRPr="00251CA3">
              <w:rPr>
                <w:rFonts w:cstheme="minorHAnsi"/>
                <w:color w:val="000000" w:themeColor="text1"/>
                <w:sz w:val="24"/>
                <w:szCs w:val="24"/>
              </w:rPr>
              <w:t>Painting classes online, lessons and videos</w:t>
            </w:r>
          </w:p>
        </w:tc>
        <w:tc>
          <w:tcPr>
            <w:tcW w:w="2268" w:type="dxa"/>
          </w:tcPr>
          <w:p w:rsidR="00DC725C" w:rsidRPr="00251CA3" w:rsidRDefault="00DC725C">
            <w:pPr>
              <w:rPr>
                <w:rFonts w:cstheme="minorHAnsi"/>
                <w:color w:val="000000" w:themeColor="text1"/>
                <w:sz w:val="24"/>
                <w:szCs w:val="24"/>
              </w:rPr>
            </w:pPr>
            <w:r w:rsidRPr="00251CA3">
              <w:rPr>
                <w:rFonts w:cstheme="minorHAnsi"/>
                <w:color w:val="000000" w:themeColor="text1"/>
                <w:sz w:val="24"/>
                <w:szCs w:val="24"/>
              </w:rPr>
              <w:t>Lois DeWitt</w:t>
            </w:r>
          </w:p>
        </w:tc>
        <w:tc>
          <w:tcPr>
            <w:tcW w:w="3686" w:type="dxa"/>
          </w:tcPr>
          <w:p w:rsidR="00DC725C" w:rsidRPr="00251CA3" w:rsidRDefault="00345E33">
            <w:pPr>
              <w:rPr>
                <w:sz w:val="24"/>
                <w:szCs w:val="24"/>
              </w:rPr>
            </w:pPr>
            <w:hyperlink r:id="rId28" w:history="1">
              <w:r w:rsidR="001B6A72" w:rsidRPr="00251CA3">
                <w:rPr>
                  <w:rStyle w:val="Hyperlink"/>
                  <w:sz w:val="24"/>
                  <w:szCs w:val="24"/>
                </w:rPr>
                <w:t>http://www.free-online-art-classes.com/</w:t>
              </w:r>
            </w:hyperlink>
          </w:p>
          <w:p w:rsidR="001B6A72" w:rsidRPr="00251CA3" w:rsidRDefault="001B6A72">
            <w:pPr>
              <w:rPr>
                <w:sz w:val="24"/>
                <w:szCs w:val="24"/>
              </w:rPr>
            </w:pPr>
          </w:p>
        </w:tc>
      </w:tr>
      <w:tr w:rsidR="00AA0C9C" w:rsidRPr="00251CA3" w:rsidTr="00DB716A">
        <w:tc>
          <w:tcPr>
            <w:tcW w:w="1843" w:type="dxa"/>
          </w:tcPr>
          <w:p w:rsidR="00CC6875" w:rsidRPr="00251CA3" w:rsidRDefault="00CC6875" w:rsidP="00CC6875">
            <w:pPr>
              <w:pStyle w:val="Default"/>
              <w:rPr>
                <w:rFonts w:asciiTheme="minorHAnsi" w:hAnsiTheme="minorHAnsi"/>
              </w:rPr>
            </w:pPr>
            <w:r w:rsidRPr="00251CA3">
              <w:rPr>
                <w:rFonts w:asciiTheme="minorHAnsi" w:hAnsiTheme="minorHAnsi"/>
              </w:rPr>
              <w:lastRenderedPageBreak/>
              <w:t xml:space="preserve">Practise safe use of materials and equipment </w:t>
            </w:r>
          </w:p>
          <w:p w:rsidR="00AA0C9C" w:rsidRPr="00251CA3" w:rsidRDefault="00AA0C9C" w:rsidP="003D255C">
            <w:pPr>
              <w:pStyle w:val="Default"/>
              <w:rPr>
                <w:rFonts w:asciiTheme="minorHAnsi" w:hAnsiTheme="minorHAnsi"/>
              </w:rPr>
            </w:pPr>
          </w:p>
        </w:tc>
        <w:tc>
          <w:tcPr>
            <w:tcW w:w="1701" w:type="dxa"/>
          </w:tcPr>
          <w:p w:rsidR="00AA0C9C" w:rsidRPr="00251CA3" w:rsidRDefault="00B62B5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AA0C9C" w:rsidRPr="00251CA3" w:rsidRDefault="00CC6875">
            <w:pPr>
              <w:rPr>
                <w:rFonts w:cstheme="minorHAnsi"/>
                <w:color w:val="000000" w:themeColor="text1"/>
                <w:sz w:val="24"/>
                <w:szCs w:val="24"/>
              </w:rPr>
            </w:pPr>
            <w:r w:rsidRPr="00251CA3">
              <w:rPr>
                <w:rFonts w:cstheme="minorHAnsi"/>
                <w:color w:val="000000" w:themeColor="text1"/>
                <w:sz w:val="24"/>
                <w:szCs w:val="24"/>
              </w:rPr>
              <w:t>Safety practise and use of art material and in the studio</w:t>
            </w:r>
          </w:p>
        </w:tc>
        <w:tc>
          <w:tcPr>
            <w:tcW w:w="2268" w:type="dxa"/>
          </w:tcPr>
          <w:p w:rsidR="00AA0C9C" w:rsidRPr="00251CA3" w:rsidRDefault="00AA0C9C" w:rsidP="00CC6875">
            <w:pPr>
              <w:rPr>
                <w:rFonts w:cstheme="minorHAnsi"/>
                <w:color w:val="000000" w:themeColor="text1"/>
                <w:sz w:val="24"/>
                <w:szCs w:val="24"/>
              </w:rPr>
            </w:pPr>
            <w:r w:rsidRPr="00251CA3">
              <w:rPr>
                <w:rFonts w:cstheme="minorHAnsi"/>
                <w:color w:val="000000" w:themeColor="text1"/>
                <w:sz w:val="24"/>
                <w:szCs w:val="24"/>
              </w:rPr>
              <w:t>Cr</w:t>
            </w:r>
            <w:r w:rsidR="00CC6875" w:rsidRPr="00251CA3">
              <w:rPr>
                <w:rFonts w:cstheme="minorHAnsi"/>
                <w:color w:val="000000" w:themeColor="text1"/>
                <w:sz w:val="24"/>
                <w:szCs w:val="24"/>
              </w:rPr>
              <w:t>awford A</w:t>
            </w:r>
            <w:r w:rsidRPr="00251CA3">
              <w:rPr>
                <w:rFonts w:cstheme="minorHAnsi"/>
                <w:color w:val="000000" w:themeColor="text1"/>
                <w:sz w:val="24"/>
                <w:szCs w:val="24"/>
              </w:rPr>
              <w:t>rt college</w:t>
            </w:r>
            <w:r w:rsidR="00CC6875" w:rsidRPr="00251CA3">
              <w:rPr>
                <w:rFonts w:cstheme="minorHAnsi"/>
                <w:color w:val="000000" w:themeColor="text1"/>
                <w:sz w:val="24"/>
                <w:szCs w:val="24"/>
              </w:rPr>
              <w:t xml:space="preserve">, </w:t>
            </w:r>
            <w:r w:rsidR="001B6A72" w:rsidRPr="00251CA3">
              <w:rPr>
                <w:rFonts w:cstheme="minorHAnsi"/>
                <w:color w:val="000000" w:themeColor="text1"/>
                <w:sz w:val="24"/>
                <w:szCs w:val="24"/>
              </w:rPr>
              <w:t>C</w:t>
            </w:r>
            <w:r w:rsidR="00CC6875" w:rsidRPr="00251CA3">
              <w:rPr>
                <w:rFonts w:cstheme="minorHAnsi"/>
                <w:color w:val="000000" w:themeColor="text1"/>
                <w:sz w:val="24"/>
                <w:szCs w:val="24"/>
              </w:rPr>
              <w:t>ork</w:t>
            </w:r>
            <w:r w:rsidR="001B6A72" w:rsidRPr="00251CA3">
              <w:rPr>
                <w:rFonts w:cstheme="minorHAnsi"/>
                <w:color w:val="000000" w:themeColor="text1"/>
                <w:sz w:val="24"/>
                <w:szCs w:val="24"/>
              </w:rPr>
              <w:t>, Ireland</w:t>
            </w:r>
          </w:p>
        </w:tc>
        <w:tc>
          <w:tcPr>
            <w:tcW w:w="3686" w:type="dxa"/>
          </w:tcPr>
          <w:p w:rsidR="00AA0C9C" w:rsidRPr="00251CA3" w:rsidRDefault="00345E33">
            <w:pPr>
              <w:rPr>
                <w:sz w:val="24"/>
                <w:szCs w:val="24"/>
              </w:rPr>
            </w:pPr>
            <w:hyperlink r:id="rId29" w:history="1">
              <w:r w:rsidR="00AA0C9C" w:rsidRPr="00251CA3">
                <w:rPr>
                  <w:rStyle w:val="Hyperlink"/>
                  <w:sz w:val="24"/>
                  <w:szCs w:val="24"/>
                </w:rPr>
                <w:t>http://www.mycit.ie/contentfiles/ccad/guides/Studio_HandSManual.pdf</w:t>
              </w:r>
            </w:hyperlink>
          </w:p>
          <w:p w:rsidR="00AA0C9C" w:rsidRPr="00251CA3" w:rsidRDefault="00AA0C9C">
            <w:pPr>
              <w:rPr>
                <w:sz w:val="24"/>
                <w:szCs w:val="24"/>
              </w:rPr>
            </w:pPr>
          </w:p>
        </w:tc>
      </w:tr>
      <w:tr w:rsidR="00251CA3" w:rsidRPr="00251CA3" w:rsidTr="00DB716A">
        <w:tc>
          <w:tcPr>
            <w:tcW w:w="1843" w:type="dxa"/>
          </w:tcPr>
          <w:p w:rsidR="00251CA3" w:rsidRPr="00251CA3" w:rsidRDefault="00251CA3" w:rsidP="00251CA3">
            <w:pPr>
              <w:pStyle w:val="Default"/>
              <w:rPr>
                <w:rFonts w:asciiTheme="minorHAnsi" w:hAnsiTheme="minorHAnsi"/>
              </w:rPr>
            </w:pPr>
            <w:r>
              <w:rPr>
                <w:rFonts w:asciiTheme="minorHAnsi" w:hAnsiTheme="minorHAnsi"/>
              </w:rPr>
              <w:t>P</w:t>
            </w:r>
            <w:r w:rsidRPr="00251CA3">
              <w:rPr>
                <w:rFonts w:asciiTheme="minorHAnsi" w:hAnsiTheme="minorHAnsi"/>
              </w:rPr>
              <w:t xml:space="preserve">ersonal enquiry and self-expression in own work </w:t>
            </w:r>
          </w:p>
          <w:p w:rsidR="00251CA3" w:rsidRPr="00251CA3" w:rsidRDefault="00251CA3" w:rsidP="00251CA3">
            <w:pPr>
              <w:pStyle w:val="Default"/>
              <w:rPr>
                <w:rFonts w:asciiTheme="minorHAnsi" w:hAnsiTheme="minorHAnsi"/>
              </w:rPr>
            </w:pPr>
            <w:r w:rsidRPr="00251CA3">
              <w:rPr>
                <w:rFonts w:asciiTheme="minorHAnsi" w:hAnsiTheme="minorHAnsi"/>
              </w:rPr>
              <w:t>traditional painting techniques</w:t>
            </w:r>
          </w:p>
        </w:tc>
        <w:tc>
          <w:tcPr>
            <w:tcW w:w="1701" w:type="dxa"/>
          </w:tcPr>
          <w:p w:rsidR="00251CA3" w:rsidRDefault="00251CA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p w:rsidR="00251CA3" w:rsidRPr="00251CA3" w:rsidRDefault="00251CA3">
            <w:pPr>
              <w:rPr>
                <w:rFonts w:eastAsia="Times New Roman" w:cstheme="minorHAnsi"/>
                <w:color w:val="000000" w:themeColor="text1"/>
                <w:kern w:val="36"/>
                <w:sz w:val="24"/>
                <w:szCs w:val="24"/>
                <w:lang w:eastAsia="en-IE"/>
              </w:rPr>
            </w:pPr>
          </w:p>
        </w:tc>
        <w:tc>
          <w:tcPr>
            <w:tcW w:w="4536" w:type="dxa"/>
          </w:tcPr>
          <w:p w:rsidR="00251CA3" w:rsidRPr="00251CA3" w:rsidRDefault="00251CA3" w:rsidP="00251CA3">
            <w:pPr>
              <w:rPr>
                <w:rFonts w:cstheme="minorHAnsi"/>
                <w:color w:val="000000" w:themeColor="text1"/>
                <w:sz w:val="24"/>
                <w:szCs w:val="24"/>
              </w:rPr>
            </w:pPr>
            <w:r w:rsidRPr="00251CA3">
              <w:rPr>
                <w:rFonts w:cstheme="minorHAnsi"/>
                <w:color w:val="000000" w:themeColor="text1"/>
                <w:sz w:val="24"/>
                <w:szCs w:val="24"/>
              </w:rPr>
              <w:t>Step by Step Painting techniques</w:t>
            </w:r>
          </w:p>
          <w:p w:rsidR="00251CA3" w:rsidRPr="00251CA3" w:rsidRDefault="00251CA3">
            <w:pPr>
              <w:rPr>
                <w:rFonts w:cstheme="minorHAnsi"/>
                <w:color w:val="000000" w:themeColor="text1"/>
                <w:sz w:val="24"/>
                <w:szCs w:val="24"/>
              </w:rPr>
            </w:pPr>
          </w:p>
        </w:tc>
        <w:tc>
          <w:tcPr>
            <w:tcW w:w="2268" w:type="dxa"/>
          </w:tcPr>
          <w:p w:rsidR="00251CA3" w:rsidRDefault="00FB3ACC" w:rsidP="00FB3ACC">
            <w:pPr>
              <w:rPr>
                <w:rFonts w:cstheme="minorHAnsi"/>
                <w:sz w:val="24"/>
                <w:szCs w:val="24"/>
              </w:rPr>
            </w:pPr>
            <w:r>
              <w:rPr>
                <w:rFonts w:cstheme="minorHAnsi"/>
                <w:sz w:val="24"/>
                <w:szCs w:val="24"/>
              </w:rPr>
              <w:t>Austin Williams</w:t>
            </w:r>
          </w:p>
          <w:p w:rsidR="00FB3ACC" w:rsidRDefault="00FB3ACC" w:rsidP="00FB3ACC">
            <w:pPr>
              <w:rPr>
                <w:rFonts w:cstheme="minorHAnsi"/>
                <w:sz w:val="24"/>
                <w:szCs w:val="24"/>
              </w:rPr>
            </w:pPr>
            <w:r>
              <w:rPr>
                <w:rFonts w:cstheme="minorHAnsi"/>
                <w:sz w:val="24"/>
                <w:szCs w:val="24"/>
              </w:rPr>
              <w:t>Brian Riley</w:t>
            </w:r>
          </w:p>
          <w:p w:rsidR="00FB3ACC" w:rsidRDefault="00FB3ACC" w:rsidP="00FB3ACC">
            <w:pPr>
              <w:rPr>
                <w:rFonts w:cstheme="minorHAnsi"/>
                <w:sz w:val="24"/>
                <w:szCs w:val="24"/>
              </w:rPr>
            </w:pPr>
            <w:r>
              <w:rPr>
                <w:rFonts w:cstheme="minorHAnsi"/>
                <w:sz w:val="24"/>
                <w:szCs w:val="24"/>
              </w:rPr>
              <w:t>Courtney Jordan</w:t>
            </w:r>
          </w:p>
          <w:p w:rsidR="00FB3ACC" w:rsidRDefault="00FB3ACC" w:rsidP="00FB3ACC">
            <w:pPr>
              <w:rPr>
                <w:rFonts w:cstheme="minorHAnsi"/>
                <w:sz w:val="24"/>
                <w:szCs w:val="24"/>
              </w:rPr>
            </w:pPr>
            <w:r>
              <w:rPr>
                <w:rFonts w:cstheme="minorHAnsi"/>
                <w:sz w:val="24"/>
                <w:szCs w:val="24"/>
              </w:rPr>
              <w:t>Shen</w:t>
            </w:r>
          </w:p>
          <w:p w:rsidR="00FB3ACC" w:rsidRDefault="00FB3ACC" w:rsidP="00FB3ACC">
            <w:pPr>
              <w:rPr>
                <w:rFonts w:cstheme="minorHAnsi"/>
                <w:sz w:val="24"/>
                <w:szCs w:val="24"/>
              </w:rPr>
            </w:pPr>
            <w:r>
              <w:rPr>
                <w:rFonts w:cstheme="minorHAnsi"/>
                <w:sz w:val="24"/>
                <w:szCs w:val="24"/>
              </w:rPr>
              <w:t>John Hulsey and Ann Trusty</w:t>
            </w:r>
          </w:p>
          <w:p w:rsidR="00FB3ACC" w:rsidRPr="00FB3ACC" w:rsidRDefault="00FB3ACC" w:rsidP="00FB3ACC">
            <w:pPr>
              <w:rPr>
                <w:rFonts w:cstheme="minorHAnsi"/>
                <w:sz w:val="24"/>
                <w:szCs w:val="24"/>
              </w:rPr>
            </w:pPr>
            <w:r>
              <w:rPr>
                <w:rFonts w:cstheme="minorHAnsi"/>
                <w:sz w:val="24"/>
                <w:szCs w:val="24"/>
              </w:rPr>
              <w:t>Marion Boddy-Evans</w:t>
            </w:r>
          </w:p>
        </w:tc>
        <w:tc>
          <w:tcPr>
            <w:tcW w:w="3686" w:type="dxa"/>
          </w:tcPr>
          <w:p w:rsidR="00251CA3" w:rsidRPr="00251CA3" w:rsidRDefault="00345E33" w:rsidP="00251CA3">
            <w:pPr>
              <w:rPr>
                <w:sz w:val="24"/>
                <w:szCs w:val="24"/>
              </w:rPr>
            </w:pPr>
            <w:hyperlink r:id="rId30" w:history="1">
              <w:r w:rsidR="00251CA3" w:rsidRPr="00251CA3">
                <w:rPr>
                  <w:rStyle w:val="Hyperlink"/>
                  <w:sz w:val="24"/>
                  <w:szCs w:val="24"/>
                </w:rPr>
                <w:t>http://www.artistdaily.com/wp-content/uploads/HowToPaint_V3.pdf</w:t>
              </w:r>
            </w:hyperlink>
          </w:p>
          <w:p w:rsidR="00251CA3" w:rsidRPr="00251CA3" w:rsidRDefault="00251CA3">
            <w:pPr>
              <w:rPr>
                <w:sz w:val="24"/>
                <w:szCs w:val="24"/>
              </w:rPr>
            </w:pPr>
          </w:p>
        </w:tc>
      </w:tr>
      <w:tr w:rsidR="003D255C" w:rsidRPr="00251CA3" w:rsidTr="00DB716A">
        <w:tc>
          <w:tcPr>
            <w:tcW w:w="1843" w:type="dxa"/>
          </w:tcPr>
          <w:p w:rsidR="003D255C" w:rsidRPr="00251CA3" w:rsidRDefault="00FB3ACC" w:rsidP="003D255C">
            <w:pPr>
              <w:pStyle w:val="Default"/>
              <w:rPr>
                <w:rFonts w:asciiTheme="minorHAnsi" w:hAnsiTheme="minorHAnsi"/>
              </w:rPr>
            </w:pPr>
            <w:r>
              <w:rPr>
                <w:rFonts w:asciiTheme="minorHAnsi" w:hAnsiTheme="minorHAnsi"/>
              </w:rPr>
              <w:t>P</w:t>
            </w:r>
            <w:r w:rsidR="003D255C" w:rsidRPr="00251CA3">
              <w:rPr>
                <w:rFonts w:asciiTheme="minorHAnsi" w:hAnsiTheme="minorHAnsi"/>
              </w:rPr>
              <w:t xml:space="preserve">ersonal enquiry and self-expression in own work </w:t>
            </w:r>
          </w:p>
          <w:p w:rsidR="003D255C" w:rsidRPr="00251CA3" w:rsidRDefault="003D255C" w:rsidP="00EB567F">
            <w:pPr>
              <w:pStyle w:val="Default"/>
              <w:rPr>
                <w:rFonts w:asciiTheme="minorHAnsi" w:hAnsiTheme="minorHAnsi"/>
              </w:rPr>
            </w:pPr>
            <w:r w:rsidRPr="00251CA3">
              <w:rPr>
                <w:rFonts w:asciiTheme="minorHAnsi" w:hAnsiTheme="minorHAnsi"/>
              </w:rPr>
              <w:t>traditional painting techniques</w:t>
            </w:r>
          </w:p>
        </w:tc>
        <w:tc>
          <w:tcPr>
            <w:tcW w:w="1701" w:type="dxa"/>
          </w:tcPr>
          <w:p w:rsidR="003D255C" w:rsidRDefault="00FB3AC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FB3ACC" w:rsidRPr="00251CA3" w:rsidRDefault="00FB3AC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Pdf </w:t>
            </w:r>
          </w:p>
        </w:tc>
        <w:tc>
          <w:tcPr>
            <w:tcW w:w="4536" w:type="dxa"/>
          </w:tcPr>
          <w:p w:rsidR="00830276" w:rsidRPr="00251CA3" w:rsidRDefault="003E2B39">
            <w:pPr>
              <w:rPr>
                <w:rFonts w:cstheme="minorHAnsi"/>
                <w:color w:val="000000" w:themeColor="text1"/>
                <w:sz w:val="24"/>
                <w:szCs w:val="24"/>
              </w:rPr>
            </w:pPr>
            <w:r w:rsidRPr="00251CA3">
              <w:rPr>
                <w:rFonts w:cstheme="minorHAnsi"/>
                <w:color w:val="000000" w:themeColor="text1"/>
                <w:sz w:val="24"/>
                <w:szCs w:val="24"/>
              </w:rPr>
              <w:t xml:space="preserve">Free </w:t>
            </w:r>
            <w:r w:rsidR="00FB249D" w:rsidRPr="00251CA3">
              <w:rPr>
                <w:rFonts w:cstheme="minorHAnsi"/>
                <w:color w:val="000000" w:themeColor="text1"/>
                <w:sz w:val="24"/>
                <w:szCs w:val="24"/>
              </w:rPr>
              <w:t>eBooks on</w:t>
            </w:r>
            <w:r w:rsidRPr="00251CA3">
              <w:rPr>
                <w:rFonts w:cstheme="minorHAnsi"/>
                <w:color w:val="000000" w:themeColor="text1"/>
                <w:sz w:val="24"/>
                <w:szCs w:val="24"/>
              </w:rPr>
              <w:t xml:space="preserve"> painting techniques and various subjects from portrait to landscape to abstract. All resources are free and downloadable as a pdf book. </w:t>
            </w:r>
          </w:p>
          <w:p w:rsidR="00830276" w:rsidRPr="00251CA3" w:rsidRDefault="00830276">
            <w:pPr>
              <w:rPr>
                <w:rFonts w:cstheme="minorHAnsi"/>
                <w:color w:val="000000" w:themeColor="text1"/>
                <w:sz w:val="24"/>
                <w:szCs w:val="24"/>
              </w:rPr>
            </w:pPr>
          </w:p>
        </w:tc>
        <w:tc>
          <w:tcPr>
            <w:tcW w:w="2268" w:type="dxa"/>
          </w:tcPr>
          <w:p w:rsidR="00FB3ACC" w:rsidRDefault="00FB3ACC" w:rsidP="00FB3ACC">
            <w:pPr>
              <w:rPr>
                <w:rFonts w:cstheme="minorHAnsi"/>
                <w:sz w:val="24"/>
                <w:szCs w:val="24"/>
              </w:rPr>
            </w:pPr>
            <w:r>
              <w:rPr>
                <w:rFonts w:cstheme="minorHAnsi"/>
                <w:sz w:val="24"/>
                <w:szCs w:val="24"/>
              </w:rPr>
              <w:t>Austin Williams</w:t>
            </w:r>
          </w:p>
          <w:p w:rsidR="00FB3ACC" w:rsidRDefault="00FB3ACC" w:rsidP="00FB3ACC">
            <w:pPr>
              <w:rPr>
                <w:rFonts w:cstheme="minorHAnsi"/>
                <w:sz w:val="24"/>
                <w:szCs w:val="24"/>
              </w:rPr>
            </w:pPr>
            <w:r>
              <w:rPr>
                <w:rFonts w:cstheme="minorHAnsi"/>
                <w:sz w:val="24"/>
                <w:szCs w:val="24"/>
              </w:rPr>
              <w:t>Brian Riley</w:t>
            </w:r>
          </w:p>
          <w:p w:rsidR="00FB3ACC" w:rsidRDefault="00FB3ACC" w:rsidP="00FB3ACC">
            <w:pPr>
              <w:rPr>
                <w:rFonts w:cstheme="minorHAnsi"/>
                <w:sz w:val="24"/>
                <w:szCs w:val="24"/>
              </w:rPr>
            </w:pPr>
            <w:r>
              <w:rPr>
                <w:rFonts w:cstheme="minorHAnsi"/>
                <w:sz w:val="24"/>
                <w:szCs w:val="24"/>
              </w:rPr>
              <w:t>Courtney Jordan</w:t>
            </w:r>
          </w:p>
          <w:p w:rsidR="00FB3ACC" w:rsidRDefault="00FB3ACC" w:rsidP="00FB3ACC">
            <w:pPr>
              <w:rPr>
                <w:rFonts w:cstheme="minorHAnsi"/>
                <w:sz w:val="24"/>
                <w:szCs w:val="24"/>
              </w:rPr>
            </w:pPr>
            <w:r>
              <w:rPr>
                <w:rFonts w:cstheme="minorHAnsi"/>
                <w:sz w:val="24"/>
                <w:szCs w:val="24"/>
              </w:rPr>
              <w:t>Shen</w:t>
            </w:r>
          </w:p>
          <w:p w:rsidR="00FB3ACC" w:rsidRDefault="00FB3ACC" w:rsidP="00FB3ACC">
            <w:pPr>
              <w:rPr>
                <w:rFonts w:cstheme="minorHAnsi"/>
                <w:sz w:val="24"/>
                <w:szCs w:val="24"/>
              </w:rPr>
            </w:pPr>
            <w:r>
              <w:rPr>
                <w:rFonts w:cstheme="minorHAnsi"/>
                <w:sz w:val="24"/>
                <w:szCs w:val="24"/>
              </w:rPr>
              <w:t>John Hulsey and Ann Trusty</w:t>
            </w:r>
          </w:p>
          <w:p w:rsidR="003D255C" w:rsidRPr="00251CA3" w:rsidRDefault="00FB3ACC" w:rsidP="00FB3ACC">
            <w:pPr>
              <w:rPr>
                <w:rFonts w:cstheme="minorHAnsi"/>
                <w:color w:val="000000" w:themeColor="text1"/>
                <w:sz w:val="24"/>
                <w:szCs w:val="24"/>
              </w:rPr>
            </w:pPr>
            <w:r>
              <w:rPr>
                <w:rFonts w:cstheme="minorHAnsi"/>
                <w:sz w:val="24"/>
                <w:szCs w:val="24"/>
              </w:rPr>
              <w:t>Marion Boddy-Evans</w:t>
            </w:r>
          </w:p>
        </w:tc>
        <w:tc>
          <w:tcPr>
            <w:tcW w:w="3686" w:type="dxa"/>
          </w:tcPr>
          <w:p w:rsidR="00830276" w:rsidRPr="00251CA3" w:rsidRDefault="00830276">
            <w:pPr>
              <w:rPr>
                <w:sz w:val="24"/>
                <w:szCs w:val="24"/>
              </w:rPr>
            </w:pPr>
          </w:p>
          <w:p w:rsidR="003E2B39" w:rsidRPr="00251CA3" w:rsidRDefault="00345E33">
            <w:pPr>
              <w:rPr>
                <w:sz w:val="24"/>
                <w:szCs w:val="24"/>
              </w:rPr>
            </w:pPr>
            <w:hyperlink r:id="rId31" w:anchor="painting" w:history="1">
              <w:r w:rsidR="003E2B39" w:rsidRPr="00251CA3">
                <w:rPr>
                  <w:rStyle w:val="Hyperlink"/>
                  <w:sz w:val="24"/>
                  <w:szCs w:val="24"/>
                </w:rPr>
                <w:t>http://www.artistdaily.com/free-ebooks#painting</w:t>
              </w:r>
            </w:hyperlink>
          </w:p>
          <w:p w:rsidR="003E2B39" w:rsidRPr="00251CA3" w:rsidRDefault="003E2B39">
            <w:pPr>
              <w:rPr>
                <w:sz w:val="24"/>
                <w:szCs w:val="24"/>
              </w:rPr>
            </w:pPr>
          </w:p>
        </w:tc>
      </w:tr>
      <w:tr w:rsidR="003D255C" w:rsidRPr="00251CA3" w:rsidTr="00DB716A">
        <w:tc>
          <w:tcPr>
            <w:tcW w:w="1843" w:type="dxa"/>
          </w:tcPr>
          <w:p w:rsidR="003D255C" w:rsidRPr="00251CA3" w:rsidRDefault="003D255C" w:rsidP="00EB567F">
            <w:pPr>
              <w:pStyle w:val="Default"/>
              <w:rPr>
                <w:rFonts w:asciiTheme="minorHAnsi" w:hAnsiTheme="minorHAnsi"/>
              </w:rPr>
            </w:pPr>
            <w:r w:rsidRPr="00251CA3">
              <w:rPr>
                <w:rFonts w:asciiTheme="minorHAnsi" w:hAnsiTheme="minorHAnsi"/>
              </w:rPr>
              <w:t xml:space="preserve">Experimental </w:t>
            </w:r>
          </w:p>
          <w:p w:rsidR="003D255C" w:rsidRPr="00251CA3" w:rsidRDefault="003D255C" w:rsidP="00EB567F">
            <w:pPr>
              <w:pStyle w:val="Default"/>
              <w:rPr>
                <w:rFonts w:asciiTheme="minorHAnsi" w:hAnsiTheme="minorHAnsi"/>
              </w:rPr>
            </w:pPr>
            <w:r w:rsidRPr="00251CA3">
              <w:rPr>
                <w:rFonts w:asciiTheme="minorHAnsi" w:hAnsiTheme="minorHAnsi"/>
              </w:rPr>
              <w:t>painting techniques</w:t>
            </w:r>
          </w:p>
        </w:tc>
        <w:tc>
          <w:tcPr>
            <w:tcW w:w="1701" w:type="dxa"/>
          </w:tcPr>
          <w:p w:rsidR="003D255C" w:rsidRPr="00251CA3" w:rsidRDefault="00815387">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 xml:space="preserve">Free publication </w:t>
            </w:r>
          </w:p>
          <w:p w:rsidR="00815387" w:rsidRPr="00251CA3" w:rsidRDefault="00B62B51">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P</w:t>
            </w:r>
            <w:r w:rsidR="00815387" w:rsidRPr="00251CA3">
              <w:rPr>
                <w:rFonts w:eastAsia="Times New Roman" w:cstheme="minorHAnsi"/>
                <w:color w:val="000000" w:themeColor="text1"/>
                <w:kern w:val="36"/>
                <w:sz w:val="24"/>
                <w:szCs w:val="24"/>
                <w:lang w:eastAsia="en-IE"/>
              </w:rPr>
              <w:t>df</w:t>
            </w:r>
          </w:p>
        </w:tc>
        <w:tc>
          <w:tcPr>
            <w:tcW w:w="4536" w:type="dxa"/>
          </w:tcPr>
          <w:p w:rsidR="003D255C" w:rsidRPr="00251CA3" w:rsidRDefault="003E2B39">
            <w:pPr>
              <w:rPr>
                <w:rFonts w:cstheme="minorHAnsi"/>
                <w:color w:val="000000" w:themeColor="text1"/>
                <w:sz w:val="24"/>
                <w:szCs w:val="24"/>
              </w:rPr>
            </w:pPr>
            <w:r w:rsidRPr="00251CA3">
              <w:rPr>
                <w:rFonts w:cstheme="minorHAnsi"/>
                <w:color w:val="000000" w:themeColor="text1"/>
                <w:sz w:val="24"/>
                <w:szCs w:val="24"/>
              </w:rPr>
              <w:t>Mixed media</w:t>
            </w:r>
            <w:r w:rsidR="00C54B91" w:rsidRPr="00251CA3">
              <w:rPr>
                <w:rFonts w:cstheme="minorHAnsi"/>
                <w:color w:val="000000" w:themeColor="text1"/>
                <w:sz w:val="24"/>
                <w:szCs w:val="24"/>
              </w:rPr>
              <w:t xml:space="preserve"> and experimental</w:t>
            </w:r>
            <w:r w:rsidRPr="00251CA3">
              <w:rPr>
                <w:rFonts w:cstheme="minorHAnsi"/>
                <w:color w:val="000000" w:themeColor="text1"/>
                <w:sz w:val="24"/>
                <w:szCs w:val="24"/>
              </w:rPr>
              <w:t xml:space="preserve"> techniques</w:t>
            </w:r>
          </w:p>
        </w:tc>
        <w:tc>
          <w:tcPr>
            <w:tcW w:w="2268" w:type="dxa"/>
          </w:tcPr>
          <w:p w:rsidR="003D255C" w:rsidRPr="00251CA3" w:rsidRDefault="00815387">
            <w:pPr>
              <w:rPr>
                <w:rFonts w:cstheme="minorHAnsi"/>
                <w:color w:val="000000" w:themeColor="text1"/>
                <w:sz w:val="24"/>
                <w:szCs w:val="24"/>
              </w:rPr>
            </w:pPr>
            <w:r w:rsidRPr="00251CA3">
              <w:rPr>
                <w:rFonts w:cstheme="minorHAnsi"/>
                <w:color w:val="000000" w:themeColor="text1"/>
                <w:sz w:val="24"/>
                <w:szCs w:val="24"/>
              </w:rPr>
              <w:t>Lisa Cyr</w:t>
            </w:r>
          </w:p>
        </w:tc>
        <w:tc>
          <w:tcPr>
            <w:tcW w:w="3686" w:type="dxa"/>
          </w:tcPr>
          <w:p w:rsidR="003D255C" w:rsidRPr="00251CA3" w:rsidRDefault="00345E33">
            <w:pPr>
              <w:rPr>
                <w:sz w:val="24"/>
                <w:szCs w:val="24"/>
              </w:rPr>
            </w:pPr>
            <w:hyperlink r:id="rId32" w:history="1">
              <w:r w:rsidR="003E2B39" w:rsidRPr="00251CA3">
                <w:rPr>
                  <w:rStyle w:val="Hyperlink"/>
                  <w:sz w:val="24"/>
                  <w:szCs w:val="24"/>
                </w:rPr>
                <w:t>http://media2.fwpublications.com/NLS/ARNfreemiums/ArtistsNetwork_MixedMedia_2015.pdf</w:t>
              </w:r>
            </w:hyperlink>
          </w:p>
          <w:p w:rsidR="003E2B39" w:rsidRPr="00251CA3" w:rsidRDefault="003E2B39">
            <w:pPr>
              <w:rPr>
                <w:sz w:val="24"/>
                <w:szCs w:val="24"/>
              </w:rPr>
            </w:pPr>
          </w:p>
        </w:tc>
      </w:tr>
      <w:tr w:rsidR="003D255C" w:rsidRPr="00251CA3" w:rsidTr="00DB716A">
        <w:tc>
          <w:tcPr>
            <w:tcW w:w="1843" w:type="dxa"/>
          </w:tcPr>
          <w:p w:rsidR="003D255C" w:rsidRPr="00251CA3" w:rsidRDefault="003D255C" w:rsidP="00EB567F">
            <w:pPr>
              <w:pStyle w:val="Default"/>
              <w:rPr>
                <w:rFonts w:asciiTheme="minorHAnsi" w:hAnsiTheme="minorHAnsi"/>
              </w:rPr>
            </w:pPr>
            <w:r w:rsidRPr="00251CA3">
              <w:rPr>
                <w:rFonts w:asciiTheme="minorHAnsi" w:hAnsiTheme="minorHAnsi"/>
              </w:rPr>
              <w:t>Process in painting</w:t>
            </w:r>
          </w:p>
        </w:tc>
        <w:tc>
          <w:tcPr>
            <w:tcW w:w="1701" w:type="dxa"/>
          </w:tcPr>
          <w:p w:rsidR="003D255C" w:rsidRPr="00251CA3" w:rsidRDefault="00FB3AC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3D255C" w:rsidRPr="00251CA3" w:rsidRDefault="00C54B91" w:rsidP="00C54B91">
            <w:pPr>
              <w:rPr>
                <w:rFonts w:cstheme="minorHAnsi"/>
                <w:color w:val="000000" w:themeColor="text1"/>
                <w:sz w:val="24"/>
                <w:szCs w:val="24"/>
              </w:rPr>
            </w:pPr>
            <w:r w:rsidRPr="00251CA3">
              <w:rPr>
                <w:sz w:val="24"/>
                <w:szCs w:val="24"/>
              </w:rPr>
              <w:t xml:space="preserve">Intuitive or Process Painting allows individuals to travel a private path where they can uncover images of their inner selves through painting. Intuitive Painting is a tool for beginners as well as advanced painters. Play is encouraged. The goal is not to make paintings for exhibition or to learn </w:t>
            </w:r>
            <w:r w:rsidRPr="00251CA3">
              <w:rPr>
                <w:sz w:val="24"/>
                <w:szCs w:val="24"/>
              </w:rPr>
              <w:lastRenderedPageBreak/>
              <w:t xml:space="preserve">specific techniques. Rather, the goal is to allow oneself the space to be inside </w:t>
            </w:r>
            <w:r w:rsidR="00FB249D" w:rsidRPr="00251CA3">
              <w:rPr>
                <w:sz w:val="24"/>
                <w:szCs w:val="24"/>
              </w:rPr>
              <w:t>colour</w:t>
            </w:r>
            <w:r w:rsidRPr="00251CA3">
              <w:rPr>
                <w:sz w:val="24"/>
                <w:szCs w:val="24"/>
              </w:rPr>
              <w:t>, paint, and process while locating the inner core of your creative self</w:t>
            </w:r>
          </w:p>
        </w:tc>
        <w:tc>
          <w:tcPr>
            <w:tcW w:w="2268" w:type="dxa"/>
          </w:tcPr>
          <w:p w:rsidR="003D255C" w:rsidRPr="00251CA3" w:rsidRDefault="00251CA3">
            <w:pPr>
              <w:rPr>
                <w:rFonts w:cstheme="minorHAnsi"/>
                <w:color w:val="000000" w:themeColor="text1"/>
                <w:sz w:val="24"/>
                <w:szCs w:val="24"/>
              </w:rPr>
            </w:pPr>
            <w:r>
              <w:rPr>
                <w:sz w:val="24"/>
                <w:szCs w:val="24"/>
              </w:rPr>
              <w:lastRenderedPageBreak/>
              <w:t>Nancy Fletcher Cassel</w:t>
            </w:r>
          </w:p>
        </w:tc>
        <w:tc>
          <w:tcPr>
            <w:tcW w:w="3686" w:type="dxa"/>
          </w:tcPr>
          <w:p w:rsidR="003D255C" w:rsidRPr="00251CA3" w:rsidRDefault="00345E33">
            <w:pPr>
              <w:rPr>
                <w:sz w:val="24"/>
                <w:szCs w:val="24"/>
              </w:rPr>
            </w:pPr>
            <w:hyperlink r:id="rId33" w:history="1">
              <w:r w:rsidR="00C54B91" w:rsidRPr="00251CA3">
                <w:rPr>
                  <w:rStyle w:val="Hyperlink"/>
                  <w:sz w:val="24"/>
                  <w:szCs w:val="24"/>
                </w:rPr>
                <w:t>http://ericmaisel.com/wp-content/uploads/downloads/2011/07/ten_tips_for_intuitive_painting.pdf</w:t>
              </w:r>
            </w:hyperlink>
          </w:p>
          <w:p w:rsidR="00C54B91" w:rsidRPr="00251CA3" w:rsidRDefault="00C54B91">
            <w:pPr>
              <w:rPr>
                <w:sz w:val="24"/>
                <w:szCs w:val="24"/>
              </w:rPr>
            </w:pPr>
          </w:p>
        </w:tc>
      </w:tr>
      <w:tr w:rsidR="003D255C" w:rsidRPr="00251CA3" w:rsidTr="00DB716A">
        <w:tc>
          <w:tcPr>
            <w:tcW w:w="1843" w:type="dxa"/>
          </w:tcPr>
          <w:p w:rsidR="003D255C" w:rsidRPr="00251CA3" w:rsidRDefault="003D255C" w:rsidP="003D255C">
            <w:pPr>
              <w:pStyle w:val="Default"/>
              <w:rPr>
                <w:rFonts w:asciiTheme="minorHAnsi" w:hAnsiTheme="minorHAnsi"/>
              </w:rPr>
            </w:pPr>
          </w:p>
          <w:p w:rsidR="00EF5475" w:rsidRPr="00251CA3" w:rsidRDefault="00251CA3" w:rsidP="003D255C">
            <w:pPr>
              <w:pStyle w:val="Default"/>
              <w:rPr>
                <w:rFonts w:asciiTheme="minorHAnsi" w:hAnsiTheme="minorHAnsi"/>
              </w:rPr>
            </w:pPr>
            <w:r w:rsidRPr="00251CA3">
              <w:rPr>
                <w:rFonts w:asciiTheme="minorHAnsi" w:hAnsiTheme="minorHAnsi"/>
              </w:rPr>
              <w:t>I</w:t>
            </w:r>
            <w:r w:rsidR="003D255C" w:rsidRPr="00251CA3">
              <w:rPr>
                <w:rFonts w:asciiTheme="minorHAnsi" w:hAnsiTheme="minorHAnsi"/>
              </w:rPr>
              <w:t>nformed critical judgments of work in progress</w:t>
            </w:r>
          </w:p>
          <w:p w:rsidR="003D255C" w:rsidRPr="00251CA3" w:rsidRDefault="003D255C" w:rsidP="00EB567F">
            <w:pPr>
              <w:pStyle w:val="Default"/>
              <w:rPr>
                <w:rFonts w:asciiTheme="minorHAnsi" w:hAnsiTheme="minorHAnsi"/>
              </w:rPr>
            </w:pPr>
          </w:p>
        </w:tc>
        <w:tc>
          <w:tcPr>
            <w:tcW w:w="1701" w:type="dxa"/>
          </w:tcPr>
          <w:p w:rsidR="00EF5475" w:rsidRPr="00251CA3" w:rsidRDefault="00EF5475" w:rsidP="00251CA3">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Pdf</w:t>
            </w:r>
          </w:p>
        </w:tc>
        <w:tc>
          <w:tcPr>
            <w:tcW w:w="4536" w:type="dxa"/>
          </w:tcPr>
          <w:p w:rsidR="003D255C" w:rsidRPr="00251CA3" w:rsidRDefault="00C54B91">
            <w:pPr>
              <w:rPr>
                <w:sz w:val="24"/>
                <w:szCs w:val="24"/>
              </w:rPr>
            </w:pPr>
            <w:r w:rsidRPr="00251CA3">
              <w:rPr>
                <w:sz w:val="24"/>
                <w:szCs w:val="24"/>
              </w:rPr>
              <w:t>The Wonderful Freedom of Not Being Finished: Four Values for Constructive Critique</w:t>
            </w:r>
          </w:p>
          <w:p w:rsidR="00EF5475" w:rsidRPr="00251CA3" w:rsidRDefault="00EF5475">
            <w:pPr>
              <w:rPr>
                <w:sz w:val="24"/>
                <w:szCs w:val="24"/>
              </w:rPr>
            </w:pPr>
          </w:p>
          <w:p w:rsidR="00EF5475" w:rsidRPr="00251CA3" w:rsidRDefault="00EF5475">
            <w:pPr>
              <w:rPr>
                <w:rFonts w:cstheme="minorHAnsi"/>
                <w:color w:val="000000" w:themeColor="text1"/>
                <w:sz w:val="24"/>
                <w:szCs w:val="24"/>
              </w:rPr>
            </w:pPr>
          </w:p>
        </w:tc>
        <w:tc>
          <w:tcPr>
            <w:tcW w:w="2268" w:type="dxa"/>
          </w:tcPr>
          <w:p w:rsidR="003D255C" w:rsidRPr="00251CA3" w:rsidRDefault="00C54B91">
            <w:pPr>
              <w:rPr>
                <w:sz w:val="24"/>
                <w:szCs w:val="24"/>
              </w:rPr>
            </w:pPr>
            <w:r w:rsidRPr="00251CA3">
              <w:rPr>
                <w:sz w:val="24"/>
                <w:szCs w:val="24"/>
              </w:rPr>
              <w:t>by John Borstel</w:t>
            </w:r>
          </w:p>
          <w:p w:rsidR="00EF5475" w:rsidRPr="00251CA3" w:rsidRDefault="00EF5475">
            <w:pPr>
              <w:rPr>
                <w:sz w:val="24"/>
                <w:szCs w:val="24"/>
              </w:rPr>
            </w:pPr>
          </w:p>
          <w:p w:rsidR="00EF5475" w:rsidRPr="00251CA3" w:rsidRDefault="00EF5475">
            <w:pPr>
              <w:rPr>
                <w:sz w:val="24"/>
                <w:szCs w:val="24"/>
              </w:rPr>
            </w:pPr>
          </w:p>
          <w:p w:rsidR="00EF5475" w:rsidRPr="00251CA3" w:rsidRDefault="00EF5475" w:rsidP="00251CA3">
            <w:pPr>
              <w:rPr>
                <w:rFonts w:cstheme="minorHAnsi"/>
                <w:color w:val="000000" w:themeColor="text1"/>
                <w:sz w:val="24"/>
                <w:szCs w:val="24"/>
              </w:rPr>
            </w:pPr>
          </w:p>
        </w:tc>
        <w:tc>
          <w:tcPr>
            <w:tcW w:w="3686" w:type="dxa"/>
          </w:tcPr>
          <w:p w:rsidR="00EF5475" w:rsidRPr="00251CA3" w:rsidRDefault="00345E33">
            <w:pPr>
              <w:rPr>
                <w:sz w:val="24"/>
                <w:szCs w:val="24"/>
              </w:rPr>
            </w:pPr>
            <w:hyperlink r:id="rId34" w:history="1">
              <w:r w:rsidR="00C54B91" w:rsidRPr="00251CA3">
                <w:rPr>
                  <w:rStyle w:val="Hyperlink"/>
                  <w:sz w:val="24"/>
                  <w:szCs w:val="24"/>
                </w:rPr>
                <w:t>http://www.nayd.ie/content/files/FourValuesforConstructiveCritique.pdf</w:t>
              </w:r>
            </w:hyperlink>
          </w:p>
          <w:p w:rsidR="00C54B91" w:rsidRPr="00251CA3" w:rsidRDefault="00C54B91">
            <w:pPr>
              <w:rPr>
                <w:sz w:val="24"/>
                <w:szCs w:val="24"/>
              </w:rPr>
            </w:pPr>
          </w:p>
        </w:tc>
      </w:tr>
      <w:tr w:rsidR="00251CA3" w:rsidRPr="00251CA3" w:rsidTr="00DB716A">
        <w:tc>
          <w:tcPr>
            <w:tcW w:w="1843" w:type="dxa"/>
          </w:tcPr>
          <w:p w:rsidR="00251CA3" w:rsidRPr="00251CA3" w:rsidRDefault="00251CA3" w:rsidP="00251CA3">
            <w:pPr>
              <w:pStyle w:val="Default"/>
              <w:rPr>
                <w:rFonts w:asciiTheme="minorHAnsi" w:hAnsiTheme="minorHAnsi"/>
              </w:rPr>
            </w:pPr>
            <w:r w:rsidRPr="00251CA3">
              <w:rPr>
                <w:rFonts w:asciiTheme="minorHAnsi" w:hAnsiTheme="minorHAnsi"/>
              </w:rPr>
              <w:t>Informed critical judgments of work in progress</w:t>
            </w:r>
          </w:p>
          <w:p w:rsidR="00251CA3" w:rsidRPr="00251CA3" w:rsidRDefault="00251CA3" w:rsidP="00251CA3">
            <w:pPr>
              <w:pStyle w:val="Default"/>
              <w:rPr>
                <w:rFonts w:asciiTheme="minorHAnsi" w:hAnsiTheme="minorHAnsi"/>
              </w:rPr>
            </w:pPr>
          </w:p>
        </w:tc>
        <w:tc>
          <w:tcPr>
            <w:tcW w:w="1701" w:type="dxa"/>
          </w:tcPr>
          <w:p w:rsidR="00251CA3" w:rsidRPr="00251CA3" w:rsidRDefault="00251CA3" w:rsidP="00251CA3">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Website</w:t>
            </w:r>
          </w:p>
          <w:p w:rsidR="00251CA3" w:rsidRPr="00251CA3" w:rsidRDefault="00251CA3" w:rsidP="00251CA3">
            <w:pPr>
              <w:rPr>
                <w:rFonts w:eastAsia="Times New Roman" w:cstheme="minorHAnsi"/>
                <w:color w:val="000000" w:themeColor="text1"/>
                <w:kern w:val="36"/>
                <w:sz w:val="24"/>
                <w:szCs w:val="24"/>
                <w:lang w:eastAsia="en-IE"/>
              </w:rPr>
            </w:pPr>
          </w:p>
        </w:tc>
        <w:tc>
          <w:tcPr>
            <w:tcW w:w="4536" w:type="dxa"/>
          </w:tcPr>
          <w:p w:rsidR="00251CA3" w:rsidRPr="00251CA3" w:rsidRDefault="00251CA3" w:rsidP="00251CA3">
            <w:pPr>
              <w:rPr>
                <w:rFonts w:cstheme="minorHAnsi"/>
                <w:color w:val="000000" w:themeColor="text1"/>
                <w:sz w:val="24"/>
                <w:szCs w:val="24"/>
              </w:rPr>
            </w:pPr>
            <w:r w:rsidRPr="00251CA3">
              <w:rPr>
                <w:rFonts w:cstheme="minorHAnsi"/>
                <w:color w:val="000000" w:themeColor="text1"/>
                <w:sz w:val="24"/>
                <w:szCs w:val="24"/>
              </w:rPr>
              <w:t>Teacher Instructions for Critique Response Form for Art Students</w:t>
            </w:r>
          </w:p>
          <w:p w:rsidR="00251CA3" w:rsidRPr="00251CA3" w:rsidRDefault="00251CA3">
            <w:pPr>
              <w:rPr>
                <w:rFonts w:cstheme="minorHAnsi"/>
                <w:color w:val="000000" w:themeColor="text1"/>
                <w:sz w:val="24"/>
                <w:szCs w:val="24"/>
              </w:rPr>
            </w:pPr>
          </w:p>
        </w:tc>
        <w:tc>
          <w:tcPr>
            <w:tcW w:w="2268" w:type="dxa"/>
          </w:tcPr>
          <w:p w:rsidR="00251CA3" w:rsidRPr="00251CA3" w:rsidRDefault="00251CA3" w:rsidP="00251CA3">
            <w:pPr>
              <w:rPr>
                <w:rFonts w:cstheme="minorHAnsi"/>
                <w:color w:val="000000" w:themeColor="text1"/>
                <w:sz w:val="24"/>
                <w:szCs w:val="24"/>
              </w:rPr>
            </w:pPr>
            <w:r w:rsidRPr="00251CA3">
              <w:rPr>
                <w:rFonts w:cstheme="minorHAnsi"/>
                <w:color w:val="000000" w:themeColor="text1"/>
                <w:sz w:val="24"/>
                <w:szCs w:val="24"/>
              </w:rPr>
              <w:t>Marvin Bartel</w:t>
            </w:r>
          </w:p>
          <w:p w:rsidR="00251CA3" w:rsidRPr="00251CA3" w:rsidRDefault="00251CA3" w:rsidP="00251CA3">
            <w:pPr>
              <w:rPr>
                <w:rFonts w:cstheme="minorHAnsi"/>
                <w:color w:val="000000" w:themeColor="text1"/>
                <w:sz w:val="24"/>
                <w:szCs w:val="24"/>
              </w:rPr>
            </w:pPr>
          </w:p>
        </w:tc>
        <w:tc>
          <w:tcPr>
            <w:tcW w:w="3686" w:type="dxa"/>
          </w:tcPr>
          <w:p w:rsidR="00251CA3" w:rsidRPr="00251CA3" w:rsidRDefault="00345E33" w:rsidP="00251CA3">
            <w:pPr>
              <w:rPr>
                <w:sz w:val="24"/>
                <w:szCs w:val="24"/>
              </w:rPr>
            </w:pPr>
            <w:hyperlink r:id="rId35" w:history="1">
              <w:r w:rsidR="00251CA3" w:rsidRPr="00251CA3">
                <w:rPr>
                  <w:rStyle w:val="Hyperlink"/>
                  <w:sz w:val="24"/>
                  <w:szCs w:val="24"/>
                </w:rPr>
                <w:t>https://www.goshen.edu/art/ed/critique1.html</w:t>
              </w:r>
            </w:hyperlink>
          </w:p>
          <w:p w:rsidR="00251CA3" w:rsidRPr="00251CA3" w:rsidRDefault="00251CA3">
            <w:pPr>
              <w:rPr>
                <w:sz w:val="24"/>
                <w:szCs w:val="24"/>
              </w:rPr>
            </w:pPr>
          </w:p>
        </w:tc>
      </w:tr>
      <w:tr w:rsidR="00251CA3" w:rsidRPr="00251CA3" w:rsidTr="00DB716A">
        <w:tc>
          <w:tcPr>
            <w:tcW w:w="1843" w:type="dxa"/>
          </w:tcPr>
          <w:p w:rsidR="00251CA3" w:rsidRPr="00251CA3" w:rsidRDefault="00251CA3" w:rsidP="00251CA3">
            <w:pPr>
              <w:pStyle w:val="Default"/>
              <w:rPr>
                <w:rFonts w:asciiTheme="minorHAnsi" w:hAnsiTheme="minorHAnsi"/>
              </w:rPr>
            </w:pPr>
            <w:r w:rsidRPr="00251CA3">
              <w:rPr>
                <w:rFonts w:asciiTheme="minorHAnsi" w:hAnsiTheme="minorHAnsi"/>
              </w:rPr>
              <w:t>Informed critical judgments of work in progress</w:t>
            </w:r>
          </w:p>
          <w:p w:rsidR="00251CA3" w:rsidRPr="00251CA3" w:rsidRDefault="00251CA3" w:rsidP="003D255C">
            <w:pPr>
              <w:pStyle w:val="Default"/>
              <w:rPr>
                <w:rFonts w:asciiTheme="minorHAnsi" w:hAnsiTheme="minorHAnsi"/>
              </w:rPr>
            </w:pPr>
          </w:p>
        </w:tc>
        <w:tc>
          <w:tcPr>
            <w:tcW w:w="1701" w:type="dxa"/>
          </w:tcPr>
          <w:p w:rsidR="00251CA3" w:rsidRPr="00251CA3" w:rsidRDefault="00251CA3" w:rsidP="00251CA3">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Website</w:t>
            </w:r>
          </w:p>
          <w:p w:rsidR="00251CA3" w:rsidRPr="00251CA3" w:rsidRDefault="00251CA3" w:rsidP="00251CA3">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post</w:t>
            </w:r>
          </w:p>
          <w:p w:rsidR="00251CA3" w:rsidRPr="00251CA3" w:rsidRDefault="00251CA3">
            <w:pPr>
              <w:rPr>
                <w:rFonts w:eastAsia="Times New Roman" w:cstheme="minorHAnsi"/>
                <w:color w:val="000000" w:themeColor="text1"/>
                <w:kern w:val="36"/>
                <w:sz w:val="24"/>
                <w:szCs w:val="24"/>
                <w:lang w:eastAsia="en-IE"/>
              </w:rPr>
            </w:pPr>
          </w:p>
        </w:tc>
        <w:tc>
          <w:tcPr>
            <w:tcW w:w="4536" w:type="dxa"/>
          </w:tcPr>
          <w:p w:rsidR="00251CA3" w:rsidRPr="00251CA3" w:rsidRDefault="00251CA3">
            <w:pPr>
              <w:rPr>
                <w:sz w:val="24"/>
                <w:szCs w:val="24"/>
              </w:rPr>
            </w:pPr>
            <w:r w:rsidRPr="00251CA3">
              <w:rPr>
                <w:rFonts w:cstheme="minorHAnsi"/>
                <w:color w:val="000000" w:themeColor="text1"/>
                <w:sz w:val="24"/>
                <w:szCs w:val="24"/>
              </w:rPr>
              <w:t>Learn how to critique your own artwork</w:t>
            </w:r>
          </w:p>
        </w:tc>
        <w:tc>
          <w:tcPr>
            <w:tcW w:w="2268" w:type="dxa"/>
          </w:tcPr>
          <w:p w:rsidR="00251CA3" w:rsidRPr="00251CA3" w:rsidRDefault="00251CA3" w:rsidP="00251CA3">
            <w:pPr>
              <w:rPr>
                <w:rFonts w:cstheme="minorHAnsi"/>
                <w:color w:val="000000" w:themeColor="text1"/>
                <w:sz w:val="24"/>
                <w:szCs w:val="24"/>
              </w:rPr>
            </w:pPr>
            <w:r w:rsidRPr="00251CA3">
              <w:rPr>
                <w:rFonts w:cstheme="minorHAnsi"/>
                <w:color w:val="000000" w:themeColor="text1"/>
                <w:sz w:val="24"/>
                <w:szCs w:val="24"/>
              </w:rPr>
              <w:t>Lori Woodward</w:t>
            </w:r>
          </w:p>
          <w:p w:rsidR="00251CA3" w:rsidRPr="00251CA3" w:rsidRDefault="00251CA3">
            <w:pPr>
              <w:rPr>
                <w:sz w:val="24"/>
                <w:szCs w:val="24"/>
              </w:rPr>
            </w:pPr>
          </w:p>
        </w:tc>
        <w:tc>
          <w:tcPr>
            <w:tcW w:w="3686" w:type="dxa"/>
          </w:tcPr>
          <w:p w:rsidR="00251CA3" w:rsidRPr="00251CA3" w:rsidRDefault="00345E33">
            <w:pPr>
              <w:rPr>
                <w:sz w:val="24"/>
                <w:szCs w:val="24"/>
              </w:rPr>
            </w:pPr>
            <w:hyperlink r:id="rId36" w:history="1">
              <w:r w:rsidR="00251CA3" w:rsidRPr="00251CA3">
                <w:rPr>
                  <w:rStyle w:val="Hyperlink"/>
                  <w:sz w:val="24"/>
                  <w:szCs w:val="24"/>
                </w:rPr>
                <w:t>http://faso.com/fineartviews/26347/learn-to-critique-your-own-artwork</w:t>
              </w:r>
            </w:hyperlink>
          </w:p>
        </w:tc>
      </w:tr>
      <w:tr w:rsidR="00251CA3" w:rsidRPr="00251CA3" w:rsidTr="00DB716A">
        <w:tc>
          <w:tcPr>
            <w:tcW w:w="1843" w:type="dxa"/>
          </w:tcPr>
          <w:p w:rsidR="00251CA3" w:rsidRPr="00251CA3" w:rsidRDefault="00251CA3" w:rsidP="00251CA3">
            <w:pPr>
              <w:pStyle w:val="Default"/>
              <w:rPr>
                <w:rFonts w:asciiTheme="minorHAnsi" w:hAnsiTheme="minorHAnsi"/>
              </w:rPr>
            </w:pPr>
            <w:r w:rsidRPr="00251CA3">
              <w:rPr>
                <w:rFonts w:asciiTheme="minorHAnsi" w:hAnsiTheme="minorHAnsi"/>
              </w:rPr>
              <w:t>Informed critical judgments of work in progress</w:t>
            </w:r>
          </w:p>
          <w:p w:rsidR="00251CA3" w:rsidRPr="00251CA3" w:rsidRDefault="00251CA3" w:rsidP="003D255C">
            <w:pPr>
              <w:pStyle w:val="Default"/>
              <w:rPr>
                <w:rFonts w:asciiTheme="minorHAnsi" w:hAnsiTheme="minorHAnsi"/>
              </w:rPr>
            </w:pPr>
          </w:p>
        </w:tc>
        <w:tc>
          <w:tcPr>
            <w:tcW w:w="1701" w:type="dxa"/>
          </w:tcPr>
          <w:p w:rsidR="00251CA3" w:rsidRPr="00251CA3" w:rsidRDefault="00B62B51">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P</w:t>
            </w:r>
            <w:r w:rsidR="00251CA3" w:rsidRPr="00251CA3">
              <w:rPr>
                <w:rFonts w:eastAsia="Times New Roman" w:cstheme="minorHAnsi"/>
                <w:color w:val="000000" w:themeColor="text1"/>
                <w:kern w:val="36"/>
                <w:sz w:val="24"/>
                <w:szCs w:val="24"/>
                <w:lang w:eastAsia="en-IE"/>
              </w:rPr>
              <w:t>df</w:t>
            </w:r>
          </w:p>
        </w:tc>
        <w:tc>
          <w:tcPr>
            <w:tcW w:w="4536" w:type="dxa"/>
          </w:tcPr>
          <w:p w:rsidR="00251CA3" w:rsidRPr="00251CA3" w:rsidRDefault="00251CA3">
            <w:pPr>
              <w:rPr>
                <w:sz w:val="24"/>
                <w:szCs w:val="24"/>
              </w:rPr>
            </w:pPr>
            <w:r w:rsidRPr="00251CA3">
              <w:rPr>
                <w:sz w:val="24"/>
                <w:szCs w:val="24"/>
              </w:rPr>
              <w:t>Learn  how  to Critique Effectively</w:t>
            </w:r>
          </w:p>
        </w:tc>
        <w:tc>
          <w:tcPr>
            <w:tcW w:w="2268" w:type="dxa"/>
          </w:tcPr>
          <w:p w:rsidR="00251CA3" w:rsidRPr="00251CA3" w:rsidRDefault="00251CA3" w:rsidP="00251CA3">
            <w:pPr>
              <w:rPr>
                <w:rFonts w:cstheme="minorHAnsi"/>
                <w:color w:val="000000" w:themeColor="text1"/>
                <w:sz w:val="24"/>
                <w:szCs w:val="24"/>
              </w:rPr>
            </w:pPr>
            <w:r w:rsidRPr="00251CA3">
              <w:rPr>
                <w:rFonts w:cstheme="minorHAnsi"/>
                <w:color w:val="000000" w:themeColor="text1"/>
                <w:sz w:val="24"/>
                <w:szCs w:val="24"/>
              </w:rPr>
              <w:t>Surface design association</w:t>
            </w:r>
          </w:p>
          <w:p w:rsidR="00251CA3" w:rsidRPr="00251CA3" w:rsidRDefault="00251CA3">
            <w:pPr>
              <w:rPr>
                <w:sz w:val="24"/>
                <w:szCs w:val="24"/>
              </w:rPr>
            </w:pPr>
          </w:p>
        </w:tc>
        <w:tc>
          <w:tcPr>
            <w:tcW w:w="3686" w:type="dxa"/>
          </w:tcPr>
          <w:p w:rsidR="00251CA3" w:rsidRPr="00251CA3" w:rsidRDefault="00345E33" w:rsidP="00251CA3">
            <w:pPr>
              <w:rPr>
                <w:sz w:val="24"/>
                <w:szCs w:val="24"/>
              </w:rPr>
            </w:pPr>
            <w:hyperlink r:id="rId37" w:history="1">
              <w:r w:rsidR="00251CA3" w:rsidRPr="00251CA3">
                <w:rPr>
                  <w:rStyle w:val="Hyperlink"/>
                  <w:sz w:val="24"/>
                  <w:szCs w:val="24"/>
                </w:rPr>
                <w:t>https://www.surfacedesign.org/sites/default/files/teachlearn/learning_to_critique_effectively.pdf</w:t>
              </w:r>
            </w:hyperlink>
          </w:p>
          <w:p w:rsidR="00251CA3" w:rsidRPr="00251CA3" w:rsidRDefault="00251CA3">
            <w:pPr>
              <w:rPr>
                <w:sz w:val="24"/>
                <w:szCs w:val="24"/>
              </w:rPr>
            </w:pPr>
          </w:p>
        </w:tc>
      </w:tr>
      <w:tr w:rsidR="003D255C" w:rsidRPr="00251CA3" w:rsidTr="00DB716A">
        <w:tc>
          <w:tcPr>
            <w:tcW w:w="1843" w:type="dxa"/>
          </w:tcPr>
          <w:p w:rsidR="003D255C" w:rsidRPr="00251CA3" w:rsidRDefault="003D255C" w:rsidP="003D255C">
            <w:pPr>
              <w:pStyle w:val="Default"/>
              <w:rPr>
                <w:rFonts w:asciiTheme="minorHAnsi" w:hAnsiTheme="minorHAnsi"/>
              </w:rPr>
            </w:pPr>
            <w:r w:rsidRPr="00251CA3">
              <w:rPr>
                <w:rFonts w:asciiTheme="minorHAnsi" w:hAnsiTheme="minorHAnsi"/>
              </w:rPr>
              <w:t xml:space="preserve">subjects through the medium of painting </w:t>
            </w:r>
          </w:p>
          <w:p w:rsidR="003D255C" w:rsidRPr="00251CA3" w:rsidRDefault="003D255C" w:rsidP="00EB567F">
            <w:pPr>
              <w:pStyle w:val="Default"/>
              <w:rPr>
                <w:rFonts w:asciiTheme="minorHAnsi" w:hAnsiTheme="minorHAnsi"/>
              </w:rPr>
            </w:pPr>
          </w:p>
        </w:tc>
        <w:tc>
          <w:tcPr>
            <w:tcW w:w="1701" w:type="dxa"/>
          </w:tcPr>
          <w:p w:rsidR="003D255C" w:rsidRPr="00251CA3" w:rsidRDefault="00EF5475">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Pdf</w:t>
            </w:r>
          </w:p>
          <w:p w:rsidR="00EF5475" w:rsidRPr="00251CA3" w:rsidRDefault="00EF5475">
            <w:pPr>
              <w:rPr>
                <w:rFonts w:eastAsia="Times New Roman" w:cstheme="minorHAnsi"/>
                <w:color w:val="000000" w:themeColor="text1"/>
                <w:kern w:val="36"/>
                <w:sz w:val="24"/>
                <w:szCs w:val="24"/>
                <w:lang w:eastAsia="en-IE"/>
              </w:rPr>
            </w:pPr>
          </w:p>
        </w:tc>
        <w:tc>
          <w:tcPr>
            <w:tcW w:w="4536" w:type="dxa"/>
          </w:tcPr>
          <w:p w:rsidR="00D27A56" w:rsidRPr="00251CA3" w:rsidRDefault="00EF5475">
            <w:pPr>
              <w:rPr>
                <w:rFonts w:cstheme="minorHAnsi"/>
                <w:color w:val="000000" w:themeColor="text1"/>
                <w:sz w:val="24"/>
                <w:szCs w:val="24"/>
              </w:rPr>
            </w:pPr>
            <w:r w:rsidRPr="00251CA3">
              <w:rPr>
                <w:rFonts w:cstheme="minorHAnsi"/>
                <w:color w:val="000000" w:themeColor="text1"/>
                <w:sz w:val="24"/>
                <w:szCs w:val="24"/>
              </w:rPr>
              <w:t xml:space="preserve">Simple and concise </w:t>
            </w:r>
            <w:r w:rsidR="00792214" w:rsidRPr="00251CA3">
              <w:rPr>
                <w:rFonts w:cstheme="minorHAnsi"/>
                <w:color w:val="000000" w:themeColor="text1"/>
                <w:sz w:val="24"/>
                <w:szCs w:val="24"/>
              </w:rPr>
              <w:t>explanation of subject and genre in painting</w:t>
            </w:r>
          </w:p>
        </w:tc>
        <w:tc>
          <w:tcPr>
            <w:tcW w:w="2268" w:type="dxa"/>
          </w:tcPr>
          <w:p w:rsidR="003D255C" w:rsidRPr="00251CA3" w:rsidRDefault="00D27A56">
            <w:pPr>
              <w:rPr>
                <w:rFonts w:cstheme="minorHAnsi"/>
                <w:color w:val="000000" w:themeColor="text1"/>
                <w:sz w:val="24"/>
                <w:szCs w:val="24"/>
              </w:rPr>
            </w:pPr>
            <w:r w:rsidRPr="00251CA3">
              <w:rPr>
                <w:rFonts w:cstheme="minorHAnsi"/>
                <w:color w:val="000000" w:themeColor="text1"/>
                <w:sz w:val="24"/>
                <w:szCs w:val="24"/>
              </w:rPr>
              <w:t>Capitol art</w:t>
            </w:r>
          </w:p>
          <w:p w:rsidR="00D27A56" w:rsidRPr="00251CA3" w:rsidRDefault="00D27A56">
            <w:pPr>
              <w:rPr>
                <w:rFonts w:cstheme="minorHAnsi"/>
                <w:color w:val="000000" w:themeColor="text1"/>
                <w:sz w:val="24"/>
                <w:szCs w:val="24"/>
              </w:rPr>
            </w:pPr>
          </w:p>
          <w:p w:rsidR="00D27A56" w:rsidRPr="00251CA3" w:rsidRDefault="00D27A56">
            <w:pPr>
              <w:rPr>
                <w:rFonts w:cstheme="minorHAnsi"/>
                <w:color w:val="000000" w:themeColor="text1"/>
                <w:sz w:val="24"/>
                <w:szCs w:val="24"/>
              </w:rPr>
            </w:pPr>
          </w:p>
          <w:p w:rsidR="00D27A56" w:rsidRPr="00251CA3" w:rsidRDefault="00D27A56">
            <w:pPr>
              <w:rPr>
                <w:rFonts w:cstheme="minorHAnsi"/>
                <w:color w:val="000000" w:themeColor="text1"/>
                <w:sz w:val="24"/>
                <w:szCs w:val="24"/>
              </w:rPr>
            </w:pPr>
          </w:p>
          <w:p w:rsidR="00D27A56" w:rsidRPr="00251CA3" w:rsidRDefault="00D27A56">
            <w:pPr>
              <w:rPr>
                <w:rFonts w:cstheme="minorHAnsi"/>
                <w:color w:val="000000" w:themeColor="text1"/>
                <w:sz w:val="24"/>
                <w:szCs w:val="24"/>
              </w:rPr>
            </w:pPr>
          </w:p>
        </w:tc>
        <w:tc>
          <w:tcPr>
            <w:tcW w:w="3686" w:type="dxa"/>
          </w:tcPr>
          <w:p w:rsidR="003D255C" w:rsidRPr="00251CA3" w:rsidRDefault="00345E33">
            <w:pPr>
              <w:rPr>
                <w:sz w:val="24"/>
                <w:szCs w:val="24"/>
              </w:rPr>
            </w:pPr>
            <w:hyperlink r:id="rId38" w:history="1">
              <w:r w:rsidR="00EF5475" w:rsidRPr="00251CA3">
                <w:rPr>
                  <w:rStyle w:val="Hyperlink"/>
                  <w:sz w:val="24"/>
                  <w:szCs w:val="24"/>
                </w:rPr>
                <w:t>https://arts.ok.gov/pdf/Teaching_with_Capitol_Art/GenresInPainting.pdf</w:t>
              </w:r>
            </w:hyperlink>
          </w:p>
          <w:p w:rsidR="00EF5475" w:rsidRPr="00251CA3" w:rsidRDefault="00EF5475">
            <w:pPr>
              <w:rPr>
                <w:sz w:val="24"/>
                <w:szCs w:val="24"/>
              </w:rPr>
            </w:pPr>
          </w:p>
        </w:tc>
      </w:tr>
      <w:tr w:rsidR="00B62B51" w:rsidRPr="00251CA3" w:rsidTr="00DB716A">
        <w:tc>
          <w:tcPr>
            <w:tcW w:w="1843" w:type="dxa"/>
          </w:tcPr>
          <w:p w:rsidR="00B62B51" w:rsidRPr="00251CA3" w:rsidRDefault="00B62B51" w:rsidP="00B62B51">
            <w:pPr>
              <w:pStyle w:val="Default"/>
              <w:rPr>
                <w:rFonts w:asciiTheme="minorHAnsi" w:hAnsiTheme="minorHAnsi"/>
              </w:rPr>
            </w:pPr>
            <w:r>
              <w:rPr>
                <w:rFonts w:asciiTheme="minorHAnsi" w:hAnsiTheme="minorHAnsi"/>
              </w:rPr>
              <w:t>S</w:t>
            </w:r>
            <w:r w:rsidRPr="00251CA3">
              <w:rPr>
                <w:rFonts w:asciiTheme="minorHAnsi" w:hAnsiTheme="minorHAnsi"/>
              </w:rPr>
              <w:t xml:space="preserve">ubjects through the </w:t>
            </w:r>
            <w:r w:rsidRPr="00251CA3">
              <w:rPr>
                <w:rFonts w:asciiTheme="minorHAnsi" w:hAnsiTheme="minorHAnsi"/>
              </w:rPr>
              <w:lastRenderedPageBreak/>
              <w:t xml:space="preserve">medium of painting </w:t>
            </w:r>
          </w:p>
          <w:p w:rsidR="00B62B51" w:rsidRPr="00251CA3" w:rsidRDefault="00B62B51" w:rsidP="003D255C">
            <w:pPr>
              <w:pStyle w:val="Default"/>
              <w:rPr>
                <w:rFonts w:asciiTheme="minorHAnsi" w:hAnsiTheme="minorHAnsi"/>
              </w:rPr>
            </w:pPr>
          </w:p>
        </w:tc>
        <w:tc>
          <w:tcPr>
            <w:tcW w:w="1701" w:type="dxa"/>
          </w:tcPr>
          <w:p w:rsidR="00B62B51" w:rsidRPr="00251CA3" w:rsidRDefault="00B62B5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website</w:t>
            </w:r>
          </w:p>
        </w:tc>
        <w:tc>
          <w:tcPr>
            <w:tcW w:w="4536" w:type="dxa"/>
          </w:tcPr>
          <w:p w:rsidR="00B62B51" w:rsidRPr="00251CA3" w:rsidRDefault="00B62B51">
            <w:pPr>
              <w:rPr>
                <w:rFonts w:cstheme="minorHAnsi"/>
                <w:color w:val="000000" w:themeColor="text1"/>
                <w:sz w:val="24"/>
                <w:szCs w:val="24"/>
              </w:rPr>
            </w:pPr>
            <w:r>
              <w:rPr>
                <w:rFonts w:cstheme="minorHAnsi"/>
                <w:color w:val="000000" w:themeColor="text1"/>
                <w:sz w:val="24"/>
                <w:szCs w:val="24"/>
              </w:rPr>
              <w:t xml:space="preserve">Search </w:t>
            </w:r>
            <w:r w:rsidRPr="00251CA3">
              <w:rPr>
                <w:rFonts w:cstheme="minorHAnsi"/>
                <w:color w:val="000000" w:themeColor="text1"/>
                <w:sz w:val="24"/>
                <w:szCs w:val="24"/>
              </w:rPr>
              <w:t>Painting by subject</w:t>
            </w:r>
          </w:p>
        </w:tc>
        <w:tc>
          <w:tcPr>
            <w:tcW w:w="2268" w:type="dxa"/>
          </w:tcPr>
          <w:p w:rsidR="00B62B51" w:rsidRPr="00B62B51" w:rsidRDefault="00B62B51" w:rsidP="00B62B51">
            <w:pPr>
              <w:rPr>
                <w:rFonts w:cs="Arial"/>
                <w:color w:val="000000"/>
                <w:sz w:val="24"/>
                <w:szCs w:val="24"/>
                <w:shd w:val="clear" w:color="auto" w:fill="FFFFFF"/>
              </w:rPr>
            </w:pPr>
            <w:r w:rsidRPr="00251CA3">
              <w:rPr>
                <w:rFonts w:cs="Arial"/>
                <w:color w:val="000000"/>
                <w:sz w:val="24"/>
                <w:szCs w:val="24"/>
                <w:shd w:val="clear" w:color="auto" w:fill="FFFFFF"/>
              </w:rPr>
              <w:t>OilPaintingsGallery.com</w:t>
            </w:r>
            <w:r>
              <w:rPr>
                <w:rFonts w:cs="Arial"/>
                <w:color w:val="000000"/>
                <w:sz w:val="24"/>
                <w:szCs w:val="24"/>
                <w:shd w:val="clear" w:color="auto" w:fill="FFFFFF"/>
              </w:rPr>
              <w:t xml:space="preserve"> </w:t>
            </w:r>
            <w:r w:rsidRPr="00251CA3">
              <w:rPr>
                <w:rFonts w:cs="Arial"/>
                <w:color w:val="000000"/>
                <w:sz w:val="24"/>
                <w:szCs w:val="24"/>
                <w:shd w:val="clear" w:color="auto" w:fill="FFFFFF"/>
              </w:rPr>
              <w:t>Moshe Ben-Herut</w:t>
            </w:r>
          </w:p>
        </w:tc>
        <w:tc>
          <w:tcPr>
            <w:tcW w:w="3686" w:type="dxa"/>
          </w:tcPr>
          <w:p w:rsidR="00B62B51" w:rsidRPr="00251CA3" w:rsidRDefault="00345E33" w:rsidP="00B62B51">
            <w:pPr>
              <w:rPr>
                <w:sz w:val="24"/>
                <w:szCs w:val="24"/>
              </w:rPr>
            </w:pPr>
            <w:hyperlink r:id="rId39" w:history="1">
              <w:r w:rsidR="00B62B51" w:rsidRPr="00251CA3">
                <w:rPr>
                  <w:rStyle w:val="Hyperlink"/>
                  <w:sz w:val="24"/>
                  <w:szCs w:val="24"/>
                </w:rPr>
                <w:t>http://www.oilpaintingsgallery.com/subjects.asp</w:t>
              </w:r>
            </w:hyperlink>
          </w:p>
          <w:p w:rsidR="00B62B51" w:rsidRDefault="00B62B51"/>
        </w:tc>
      </w:tr>
      <w:tr w:rsidR="00FB3ACC" w:rsidRPr="00251CA3" w:rsidTr="00DB716A">
        <w:tc>
          <w:tcPr>
            <w:tcW w:w="1843" w:type="dxa"/>
          </w:tcPr>
          <w:p w:rsidR="00FB3ACC" w:rsidRPr="00251CA3" w:rsidRDefault="00FB3ACC" w:rsidP="00FB3ACC">
            <w:pPr>
              <w:pStyle w:val="Default"/>
              <w:rPr>
                <w:rFonts w:asciiTheme="minorHAnsi" w:hAnsiTheme="minorHAnsi"/>
              </w:rPr>
            </w:pPr>
            <w:r>
              <w:rPr>
                <w:rFonts w:asciiTheme="minorHAnsi" w:hAnsiTheme="minorHAnsi"/>
              </w:rPr>
              <w:lastRenderedPageBreak/>
              <w:t>P</w:t>
            </w:r>
            <w:r w:rsidRPr="00251CA3">
              <w:rPr>
                <w:rFonts w:asciiTheme="minorHAnsi" w:hAnsiTheme="minorHAnsi"/>
              </w:rPr>
              <w:t xml:space="preserve">ainting as a medium for communicating and expressing ideas </w:t>
            </w:r>
          </w:p>
          <w:p w:rsidR="00FB3ACC" w:rsidRPr="00251CA3" w:rsidRDefault="00FB3ACC" w:rsidP="003D255C">
            <w:pPr>
              <w:pStyle w:val="Default"/>
              <w:rPr>
                <w:rFonts w:asciiTheme="minorHAnsi" w:hAnsiTheme="minorHAnsi"/>
              </w:rPr>
            </w:pPr>
          </w:p>
        </w:tc>
        <w:tc>
          <w:tcPr>
            <w:tcW w:w="1701" w:type="dxa"/>
          </w:tcPr>
          <w:p w:rsidR="00FB3ACC" w:rsidRPr="00251CA3" w:rsidRDefault="00FB3ACC" w:rsidP="00FB3ACC">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Pdf</w:t>
            </w:r>
          </w:p>
          <w:p w:rsidR="00FB3ACC" w:rsidRPr="00251CA3" w:rsidRDefault="00FB3ACC">
            <w:pPr>
              <w:rPr>
                <w:rFonts w:eastAsia="Times New Roman" w:cstheme="minorHAnsi"/>
                <w:color w:val="000000" w:themeColor="text1"/>
                <w:kern w:val="36"/>
                <w:sz w:val="24"/>
                <w:szCs w:val="24"/>
                <w:lang w:eastAsia="en-IE"/>
              </w:rPr>
            </w:pPr>
          </w:p>
        </w:tc>
        <w:tc>
          <w:tcPr>
            <w:tcW w:w="4536" w:type="dxa"/>
          </w:tcPr>
          <w:p w:rsidR="00FB3ACC" w:rsidRPr="00251CA3" w:rsidRDefault="00FB3ACC" w:rsidP="00FB3ACC">
            <w:pPr>
              <w:rPr>
                <w:sz w:val="24"/>
                <w:szCs w:val="24"/>
              </w:rPr>
            </w:pPr>
            <w:r w:rsidRPr="00251CA3">
              <w:rPr>
                <w:sz w:val="24"/>
                <w:szCs w:val="24"/>
              </w:rPr>
              <w:t>Painting: A Tool of Non-Verbal Communication</w:t>
            </w:r>
          </w:p>
          <w:p w:rsidR="00FB3ACC" w:rsidRPr="00251CA3" w:rsidRDefault="00FB3ACC">
            <w:pPr>
              <w:rPr>
                <w:sz w:val="24"/>
                <w:szCs w:val="24"/>
              </w:rPr>
            </w:pPr>
          </w:p>
        </w:tc>
        <w:tc>
          <w:tcPr>
            <w:tcW w:w="2268" w:type="dxa"/>
          </w:tcPr>
          <w:p w:rsidR="00FB3ACC" w:rsidRPr="00251CA3" w:rsidRDefault="00FB3ACC" w:rsidP="00FB3ACC">
            <w:pPr>
              <w:rPr>
                <w:sz w:val="24"/>
                <w:szCs w:val="24"/>
              </w:rPr>
            </w:pPr>
            <w:r w:rsidRPr="00251CA3">
              <w:rPr>
                <w:sz w:val="24"/>
                <w:szCs w:val="24"/>
              </w:rPr>
              <w:t>Preeti Bala Sharma</w:t>
            </w:r>
          </w:p>
          <w:p w:rsidR="00FB3ACC" w:rsidRPr="00251CA3" w:rsidRDefault="00FB3ACC">
            <w:pPr>
              <w:rPr>
                <w:sz w:val="24"/>
                <w:szCs w:val="24"/>
              </w:rPr>
            </w:pPr>
          </w:p>
        </w:tc>
        <w:tc>
          <w:tcPr>
            <w:tcW w:w="3686" w:type="dxa"/>
          </w:tcPr>
          <w:p w:rsidR="00FB3ACC" w:rsidRPr="00251CA3" w:rsidRDefault="00345E33">
            <w:pPr>
              <w:rPr>
                <w:sz w:val="24"/>
                <w:szCs w:val="24"/>
              </w:rPr>
            </w:pPr>
            <w:hyperlink r:id="rId40" w:history="1">
              <w:r w:rsidR="00FB3ACC" w:rsidRPr="00251CA3">
                <w:rPr>
                  <w:rStyle w:val="Hyperlink"/>
                  <w:sz w:val="24"/>
                  <w:szCs w:val="24"/>
                </w:rPr>
                <w:t>http://www.languageinindia.com/july2013/preetipaintingfinal2.pdf</w:t>
              </w:r>
            </w:hyperlink>
          </w:p>
        </w:tc>
      </w:tr>
      <w:tr w:rsidR="003D255C" w:rsidRPr="00251CA3" w:rsidTr="00DB716A">
        <w:tc>
          <w:tcPr>
            <w:tcW w:w="1843" w:type="dxa"/>
          </w:tcPr>
          <w:p w:rsidR="003D255C" w:rsidRPr="00251CA3" w:rsidRDefault="00251CA3" w:rsidP="003D255C">
            <w:pPr>
              <w:pStyle w:val="Default"/>
              <w:rPr>
                <w:rFonts w:asciiTheme="minorHAnsi" w:hAnsiTheme="minorHAnsi"/>
              </w:rPr>
            </w:pPr>
            <w:r>
              <w:rPr>
                <w:rFonts w:asciiTheme="minorHAnsi" w:hAnsiTheme="minorHAnsi"/>
              </w:rPr>
              <w:t>P</w:t>
            </w:r>
            <w:r w:rsidR="003D255C" w:rsidRPr="00251CA3">
              <w:rPr>
                <w:rFonts w:asciiTheme="minorHAnsi" w:hAnsiTheme="minorHAnsi"/>
              </w:rPr>
              <w:t xml:space="preserve">ainting as a medium for communicating and expressing ideas </w:t>
            </w:r>
          </w:p>
          <w:p w:rsidR="003D255C" w:rsidRPr="00251CA3" w:rsidRDefault="003D255C" w:rsidP="003D255C">
            <w:pPr>
              <w:pStyle w:val="Default"/>
              <w:rPr>
                <w:rFonts w:asciiTheme="minorHAnsi" w:hAnsiTheme="minorHAnsi"/>
              </w:rPr>
            </w:pPr>
          </w:p>
        </w:tc>
        <w:tc>
          <w:tcPr>
            <w:tcW w:w="1701" w:type="dxa"/>
          </w:tcPr>
          <w:p w:rsidR="00B17BCB" w:rsidRPr="00251CA3" w:rsidRDefault="00B17BCB">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Power point presentation</w:t>
            </w:r>
          </w:p>
        </w:tc>
        <w:tc>
          <w:tcPr>
            <w:tcW w:w="4536" w:type="dxa"/>
          </w:tcPr>
          <w:p w:rsidR="00B17BCB" w:rsidRPr="00251CA3" w:rsidRDefault="00345E33" w:rsidP="00B17BCB">
            <w:pPr>
              <w:pStyle w:val="Heading3"/>
              <w:shd w:val="clear" w:color="auto" w:fill="FFFFFF"/>
              <w:spacing w:before="0"/>
              <w:outlineLvl w:val="2"/>
              <w:rPr>
                <w:rFonts w:asciiTheme="minorHAnsi" w:hAnsiTheme="minorHAnsi" w:cs="Arial"/>
                <w:b w:val="0"/>
                <w:bCs w:val="0"/>
                <w:color w:val="auto"/>
                <w:sz w:val="24"/>
                <w:szCs w:val="24"/>
              </w:rPr>
            </w:pPr>
            <w:hyperlink r:id="rId41" w:tgtFrame="_blank" w:history="1">
              <w:r w:rsidR="00B17BCB" w:rsidRPr="00251CA3">
                <w:rPr>
                  <w:rStyle w:val="Hyperlink"/>
                  <w:rFonts w:asciiTheme="minorHAnsi" w:hAnsiTheme="minorHAnsi" w:cs="Arial"/>
                  <w:b w:val="0"/>
                  <w:bCs w:val="0"/>
                  <w:color w:val="auto"/>
                  <w:sz w:val="24"/>
                  <w:szCs w:val="24"/>
                  <w:u w:val="none"/>
                </w:rPr>
                <w:t>How can art express emotion?</w:t>
              </w:r>
            </w:hyperlink>
          </w:p>
          <w:p w:rsidR="00B17BCB" w:rsidRPr="00251CA3" w:rsidRDefault="00B17BCB" w:rsidP="00B17BCB">
            <w:pPr>
              <w:rPr>
                <w:sz w:val="24"/>
                <w:szCs w:val="24"/>
              </w:rPr>
            </w:pPr>
            <w:r w:rsidRPr="00251CA3">
              <w:rPr>
                <w:sz w:val="24"/>
                <w:szCs w:val="24"/>
              </w:rPr>
              <w:t>An informative ppt</w:t>
            </w:r>
            <w:r w:rsidR="00251CA3">
              <w:rPr>
                <w:sz w:val="24"/>
                <w:szCs w:val="24"/>
              </w:rPr>
              <w:t>,</w:t>
            </w:r>
            <w:r w:rsidRPr="00251CA3">
              <w:rPr>
                <w:sz w:val="24"/>
                <w:szCs w:val="24"/>
              </w:rPr>
              <w:t xml:space="preserve"> presentation how </w:t>
            </w:r>
            <w:r w:rsidR="00EB7C38" w:rsidRPr="00251CA3">
              <w:rPr>
                <w:sz w:val="24"/>
                <w:szCs w:val="24"/>
              </w:rPr>
              <w:t xml:space="preserve">art is used as a medium of communicating and expressing ideas. </w:t>
            </w:r>
          </w:p>
          <w:p w:rsidR="00B17BCB" w:rsidRPr="00251CA3" w:rsidRDefault="00B17BCB">
            <w:pPr>
              <w:rPr>
                <w:rFonts w:cstheme="minorHAnsi"/>
                <w:color w:val="000000" w:themeColor="text1"/>
                <w:sz w:val="24"/>
                <w:szCs w:val="24"/>
              </w:rPr>
            </w:pPr>
          </w:p>
        </w:tc>
        <w:tc>
          <w:tcPr>
            <w:tcW w:w="2268" w:type="dxa"/>
          </w:tcPr>
          <w:p w:rsidR="00B17BCB" w:rsidRPr="00251CA3" w:rsidRDefault="00B17BCB" w:rsidP="00B17BCB">
            <w:pPr>
              <w:rPr>
                <w:rFonts w:cstheme="minorHAnsi"/>
                <w:color w:val="000000" w:themeColor="text1"/>
                <w:sz w:val="24"/>
                <w:szCs w:val="24"/>
              </w:rPr>
            </w:pPr>
            <w:r w:rsidRPr="00251CA3">
              <w:rPr>
                <w:rFonts w:cstheme="minorHAnsi"/>
                <w:color w:val="000000" w:themeColor="text1"/>
                <w:sz w:val="24"/>
                <w:szCs w:val="24"/>
                <w:lang w:val="en-US"/>
              </w:rPr>
              <w:t>Michael Lacewing</w:t>
            </w:r>
          </w:p>
          <w:p w:rsidR="00B17BCB" w:rsidRPr="00251CA3" w:rsidRDefault="00B17BCB">
            <w:pPr>
              <w:rPr>
                <w:rFonts w:cstheme="minorHAnsi"/>
                <w:color w:val="000000" w:themeColor="text1"/>
                <w:sz w:val="24"/>
                <w:szCs w:val="24"/>
              </w:rPr>
            </w:pPr>
          </w:p>
        </w:tc>
        <w:tc>
          <w:tcPr>
            <w:tcW w:w="3686" w:type="dxa"/>
          </w:tcPr>
          <w:p w:rsidR="00B17BCB" w:rsidRPr="00251CA3" w:rsidRDefault="00345E33" w:rsidP="00B17BCB">
            <w:pPr>
              <w:pStyle w:val="Heading3"/>
              <w:shd w:val="clear" w:color="auto" w:fill="FFFFFF"/>
              <w:spacing w:before="0"/>
              <w:outlineLvl w:val="2"/>
              <w:rPr>
                <w:rFonts w:asciiTheme="minorHAnsi" w:hAnsiTheme="minorHAnsi" w:cs="Arial"/>
                <w:b w:val="0"/>
                <w:bCs w:val="0"/>
                <w:color w:val="222222"/>
                <w:sz w:val="24"/>
                <w:szCs w:val="24"/>
              </w:rPr>
            </w:pPr>
            <w:hyperlink r:id="rId42" w:tgtFrame="_blank" w:history="1">
              <w:r w:rsidR="00B17BCB" w:rsidRPr="00251CA3">
                <w:rPr>
                  <w:rStyle w:val="Hyperlink"/>
                  <w:rFonts w:asciiTheme="minorHAnsi" w:hAnsiTheme="minorHAnsi" w:cs="Arial"/>
                  <w:b w:val="0"/>
                  <w:bCs w:val="0"/>
                  <w:color w:val="660099"/>
                  <w:sz w:val="24"/>
                  <w:szCs w:val="24"/>
                </w:rPr>
                <w:t>How can art express emotion?</w:t>
              </w:r>
            </w:hyperlink>
          </w:p>
          <w:p w:rsidR="00B17BCB" w:rsidRPr="00251CA3" w:rsidRDefault="00B17BCB" w:rsidP="00B17BCB">
            <w:pPr>
              <w:rPr>
                <w:sz w:val="24"/>
                <w:szCs w:val="24"/>
              </w:rPr>
            </w:pPr>
            <w:r w:rsidRPr="00251CA3">
              <w:rPr>
                <w:rFonts w:cs="Arial"/>
                <w:color w:val="545454"/>
                <w:sz w:val="24"/>
                <w:szCs w:val="24"/>
                <w:shd w:val="clear" w:color="auto" w:fill="FFFFFF"/>
              </w:rPr>
              <w:br/>
            </w:r>
          </w:p>
        </w:tc>
      </w:tr>
      <w:tr w:rsidR="00CC6875" w:rsidRPr="00251CA3" w:rsidTr="00DB716A">
        <w:tc>
          <w:tcPr>
            <w:tcW w:w="1843" w:type="dxa"/>
          </w:tcPr>
          <w:p w:rsidR="00CC6875" w:rsidRPr="00251CA3" w:rsidRDefault="00CC6875" w:rsidP="003D255C">
            <w:pPr>
              <w:pStyle w:val="Default"/>
              <w:rPr>
                <w:rFonts w:asciiTheme="minorHAnsi" w:hAnsiTheme="minorHAnsi"/>
              </w:rPr>
            </w:pPr>
            <w:r w:rsidRPr="00251CA3">
              <w:rPr>
                <w:rFonts w:asciiTheme="minorHAnsi" w:hAnsiTheme="minorHAnsi"/>
              </w:rPr>
              <w:t xml:space="preserve">Visual art glossary </w:t>
            </w:r>
          </w:p>
        </w:tc>
        <w:tc>
          <w:tcPr>
            <w:tcW w:w="1701" w:type="dxa"/>
          </w:tcPr>
          <w:p w:rsidR="00CC6875" w:rsidRPr="00251CA3" w:rsidRDefault="00631B8D">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P</w:t>
            </w:r>
            <w:r w:rsidR="00CC6875" w:rsidRPr="00251CA3">
              <w:rPr>
                <w:rFonts w:eastAsia="Times New Roman" w:cstheme="minorHAnsi"/>
                <w:color w:val="000000" w:themeColor="text1"/>
                <w:kern w:val="36"/>
                <w:sz w:val="24"/>
                <w:szCs w:val="24"/>
                <w:lang w:eastAsia="en-IE"/>
              </w:rPr>
              <w:t>df</w:t>
            </w:r>
          </w:p>
          <w:p w:rsidR="00631B8D" w:rsidRPr="00251CA3" w:rsidRDefault="00631B8D">
            <w:pPr>
              <w:rPr>
                <w:rFonts w:eastAsia="Times New Roman" w:cstheme="minorHAnsi"/>
                <w:color w:val="000000" w:themeColor="text1"/>
                <w:kern w:val="36"/>
                <w:sz w:val="24"/>
                <w:szCs w:val="24"/>
                <w:lang w:eastAsia="en-IE"/>
              </w:rPr>
            </w:pPr>
          </w:p>
          <w:p w:rsidR="00631B8D" w:rsidRPr="00251CA3" w:rsidRDefault="00631B8D">
            <w:pPr>
              <w:rPr>
                <w:rFonts w:eastAsia="Times New Roman" w:cstheme="minorHAnsi"/>
                <w:color w:val="000000" w:themeColor="text1"/>
                <w:kern w:val="36"/>
                <w:sz w:val="24"/>
                <w:szCs w:val="24"/>
                <w:lang w:eastAsia="en-IE"/>
              </w:rPr>
            </w:pPr>
          </w:p>
          <w:p w:rsidR="00631B8D" w:rsidRPr="00251CA3" w:rsidRDefault="00631B8D">
            <w:pPr>
              <w:rPr>
                <w:rFonts w:eastAsia="Times New Roman" w:cstheme="minorHAnsi"/>
                <w:color w:val="000000" w:themeColor="text1"/>
                <w:kern w:val="36"/>
                <w:sz w:val="24"/>
                <w:szCs w:val="24"/>
                <w:lang w:eastAsia="en-IE"/>
              </w:rPr>
            </w:pPr>
          </w:p>
        </w:tc>
        <w:tc>
          <w:tcPr>
            <w:tcW w:w="4536" w:type="dxa"/>
          </w:tcPr>
          <w:p w:rsidR="00CC6875" w:rsidRPr="00251CA3" w:rsidRDefault="00CC6875" w:rsidP="004F4AC8">
            <w:pPr>
              <w:rPr>
                <w:rFonts w:cstheme="minorHAnsi"/>
                <w:color w:val="000000" w:themeColor="text1"/>
                <w:sz w:val="24"/>
                <w:szCs w:val="24"/>
              </w:rPr>
            </w:pPr>
            <w:r w:rsidRPr="00251CA3">
              <w:rPr>
                <w:rFonts w:cstheme="minorHAnsi"/>
                <w:color w:val="000000" w:themeColor="text1"/>
                <w:sz w:val="24"/>
                <w:szCs w:val="24"/>
              </w:rPr>
              <w:t>An  extensive list of glossary that enable the students to refer, describe art</w:t>
            </w:r>
            <w:r w:rsidR="004F4AC8">
              <w:rPr>
                <w:rFonts w:cstheme="minorHAnsi"/>
                <w:color w:val="000000" w:themeColor="text1"/>
                <w:sz w:val="24"/>
                <w:szCs w:val="24"/>
              </w:rPr>
              <w:t xml:space="preserve">work </w:t>
            </w:r>
          </w:p>
        </w:tc>
        <w:tc>
          <w:tcPr>
            <w:tcW w:w="2268" w:type="dxa"/>
          </w:tcPr>
          <w:p w:rsidR="004F6CE6" w:rsidRPr="004F4AC8" w:rsidRDefault="00CC6875">
            <w:pPr>
              <w:rPr>
                <w:sz w:val="24"/>
                <w:szCs w:val="24"/>
              </w:rPr>
            </w:pPr>
            <w:r w:rsidRPr="00251CA3">
              <w:rPr>
                <w:sz w:val="24"/>
                <w:szCs w:val="24"/>
              </w:rPr>
              <w:t>Marylan</w:t>
            </w:r>
            <w:r w:rsidR="004F4AC8">
              <w:rPr>
                <w:sz w:val="24"/>
                <w:szCs w:val="24"/>
              </w:rPr>
              <w:t>d State Department of Education</w:t>
            </w:r>
          </w:p>
        </w:tc>
        <w:tc>
          <w:tcPr>
            <w:tcW w:w="3686" w:type="dxa"/>
          </w:tcPr>
          <w:p w:rsidR="004F6CE6" w:rsidRPr="00251CA3" w:rsidRDefault="00345E33" w:rsidP="004F4AC8">
            <w:pPr>
              <w:rPr>
                <w:sz w:val="24"/>
                <w:szCs w:val="24"/>
              </w:rPr>
            </w:pPr>
            <w:hyperlink r:id="rId43" w:history="1">
              <w:r w:rsidR="00CC6875" w:rsidRPr="00251CA3">
                <w:rPr>
                  <w:rStyle w:val="Hyperlink"/>
                  <w:sz w:val="24"/>
                  <w:szCs w:val="24"/>
                </w:rPr>
                <w:t>https://www.edutopia.org/pdfs/stw/edutopia-stw-bates-artsintegration-glossaryvisualarts.pdf</w:t>
              </w:r>
            </w:hyperlink>
          </w:p>
        </w:tc>
      </w:tr>
      <w:tr w:rsidR="004F4AC8" w:rsidRPr="00251CA3" w:rsidTr="00DB716A">
        <w:tc>
          <w:tcPr>
            <w:tcW w:w="1843" w:type="dxa"/>
          </w:tcPr>
          <w:p w:rsidR="004F4AC8" w:rsidRPr="00251CA3" w:rsidRDefault="004F4AC8" w:rsidP="003D255C">
            <w:pPr>
              <w:pStyle w:val="Default"/>
              <w:rPr>
                <w:rFonts w:asciiTheme="minorHAnsi" w:hAnsiTheme="minorHAnsi"/>
              </w:rPr>
            </w:pPr>
            <w:r w:rsidRPr="00251CA3">
              <w:rPr>
                <w:rFonts w:asciiTheme="minorHAnsi" w:hAnsiTheme="minorHAnsi"/>
              </w:rPr>
              <w:t>Visual art glossary</w:t>
            </w:r>
          </w:p>
        </w:tc>
        <w:tc>
          <w:tcPr>
            <w:tcW w:w="1701" w:type="dxa"/>
          </w:tcPr>
          <w:p w:rsidR="004F4AC8" w:rsidRPr="00251CA3" w:rsidRDefault="004F4AC8">
            <w:pPr>
              <w:rPr>
                <w:rFonts w:eastAsia="Times New Roman" w:cstheme="minorHAnsi"/>
                <w:color w:val="000000" w:themeColor="text1"/>
                <w:kern w:val="36"/>
                <w:sz w:val="24"/>
                <w:szCs w:val="24"/>
                <w:lang w:eastAsia="en-IE"/>
              </w:rPr>
            </w:pPr>
            <w:r w:rsidRPr="00251CA3">
              <w:rPr>
                <w:rFonts w:eastAsia="Times New Roman" w:cstheme="minorHAnsi"/>
                <w:color w:val="000000" w:themeColor="text1"/>
                <w:kern w:val="36"/>
                <w:sz w:val="24"/>
                <w:szCs w:val="24"/>
                <w:lang w:eastAsia="en-IE"/>
              </w:rPr>
              <w:t>website</w:t>
            </w:r>
          </w:p>
        </w:tc>
        <w:tc>
          <w:tcPr>
            <w:tcW w:w="4536" w:type="dxa"/>
          </w:tcPr>
          <w:p w:rsidR="004F4AC8" w:rsidRPr="00251CA3" w:rsidRDefault="004F4AC8" w:rsidP="004F4AC8">
            <w:pPr>
              <w:rPr>
                <w:rFonts w:cstheme="minorHAnsi"/>
                <w:color w:val="000000" w:themeColor="text1"/>
                <w:sz w:val="24"/>
                <w:szCs w:val="24"/>
              </w:rPr>
            </w:pPr>
            <w:r>
              <w:rPr>
                <w:rFonts w:cstheme="minorHAnsi"/>
                <w:color w:val="000000" w:themeColor="text1"/>
                <w:sz w:val="24"/>
                <w:szCs w:val="24"/>
              </w:rPr>
              <w:t>Glossary and artwork association</w:t>
            </w:r>
            <w:r w:rsidR="00946A83">
              <w:rPr>
                <w:rFonts w:cstheme="minorHAnsi"/>
                <w:color w:val="000000" w:themeColor="text1"/>
                <w:sz w:val="24"/>
                <w:szCs w:val="24"/>
              </w:rPr>
              <w:t>. Each term is associated with artwork so to help the student to understand the meaning and the use of it in art.</w:t>
            </w:r>
          </w:p>
          <w:p w:rsidR="004F4AC8" w:rsidRPr="00251CA3" w:rsidRDefault="004F4AC8">
            <w:pPr>
              <w:rPr>
                <w:rFonts w:cstheme="minorHAnsi"/>
                <w:color w:val="000000" w:themeColor="text1"/>
                <w:sz w:val="24"/>
                <w:szCs w:val="24"/>
              </w:rPr>
            </w:pPr>
          </w:p>
        </w:tc>
        <w:tc>
          <w:tcPr>
            <w:tcW w:w="2268" w:type="dxa"/>
          </w:tcPr>
          <w:p w:rsidR="004F4AC8" w:rsidRPr="00251CA3" w:rsidRDefault="004F4AC8">
            <w:pPr>
              <w:rPr>
                <w:sz w:val="24"/>
                <w:szCs w:val="24"/>
              </w:rPr>
            </w:pPr>
            <w:r w:rsidRPr="00251CA3">
              <w:rPr>
                <w:sz w:val="24"/>
                <w:szCs w:val="24"/>
              </w:rPr>
              <w:t>Moma</w:t>
            </w:r>
          </w:p>
        </w:tc>
        <w:tc>
          <w:tcPr>
            <w:tcW w:w="3686" w:type="dxa"/>
          </w:tcPr>
          <w:p w:rsidR="004F4AC8" w:rsidRPr="00251CA3" w:rsidRDefault="00345E33" w:rsidP="004F4AC8">
            <w:pPr>
              <w:rPr>
                <w:sz w:val="24"/>
                <w:szCs w:val="24"/>
              </w:rPr>
            </w:pPr>
            <w:hyperlink r:id="rId44" w:history="1">
              <w:r w:rsidR="004F4AC8" w:rsidRPr="00251CA3">
                <w:rPr>
                  <w:rStyle w:val="Hyperlink"/>
                  <w:sz w:val="24"/>
                  <w:szCs w:val="24"/>
                </w:rPr>
                <w:t>http://www.moma.org/learn/moma_learning/glossary</w:t>
              </w:r>
            </w:hyperlink>
          </w:p>
          <w:p w:rsidR="004F4AC8" w:rsidRPr="00251CA3" w:rsidRDefault="004F4AC8">
            <w:pPr>
              <w:rPr>
                <w:sz w:val="24"/>
                <w:szCs w:val="24"/>
              </w:rPr>
            </w:pPr>
          </w:p>
        </w:tc>
      </w:tr>
      <w:tr w:rsidR="009A6CF0" w:rsidRPr="00251CA3" w:rsidTr="00DB716A">
        <w:tc>
          <w:tcPr>
            <w:tcW w:w="1843" w:type="dxa"/>
          </w:tcPr>
          <w:p w:rsidR="009A6CF0" w:rsidRPr="00841664" w:rsidRDefault="009A6CF0" w:rsidP="009A6CF0">
            <w:pPr>
              <w:pStyle w:val="Default"/>
              <w:rPr>
                <w:rFonts w:asciiTheme="minorHAnsi" w:hAnsiTheme="minorHAnsi"/>
              </w:rPr>
            </w:pPr>
            <w:r>
              <w:rPr>
                <w:rFonts w:asciiTheme="minorHAnsi" w:hAnsiTheme="minorHAnsi"/>
              </w:rPr>
              <w:t>Scketchbook and portfolio Presentation</w:t>
            </w:r>
          </w:p>
        </w:tc>
        <w:tc>
          <w:tcPr>
            <w:tcW w:w="1701" w:type="dxa"/>
          </w:tcPr>
          <w:p w:rsidR="009A6CF0" w:rsidRPr="00841664" w:rsidRDefault="009A6CF0" w:rsidP="009A6CF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9A6CF0" w:rsidRPr="00841664" w:rsidRDefault="009A6CF0" w:rsidP="009A6CF0">
            <w:pPr>
              <w:rPr>
                <w:rFonts w:cstheme="minorHAnsi"/>
                <w:color w:val="000000" w:themeColor="text1"/>
                <w:sz w:val="24"/>
                <w:szCs w:val="24"/>
              </w:rPr>
            </w:pPr>
            <w:r>
              <w:rPr>
                <w:rFonts w:cstheme="minorHAnsi"/>
                <w:color w:val="000000" w:themeColor="text1"/>
                <w:sz w:val="24"/>
                <w:szCs w:val="24"/>
              </w:rPr>
              <w:t>Ideas how to produce a sketchbook</w:t>
            </w:r>
          </w:p>
        </w:tc>
        <w:tc>
          <w:tcPr>
            <w:tcW w:w="2268" w:type="dxa"/>
          </w:tcPr>
          <w:p w:rsidR="009A6CF0" w:rsidRDefault="009A6CF0" w:rsidP="009A6CF0">
            <w:pPr>
              <w:rPr>
                <w:sz w:val="24"/>
                <w:szCs w:val="24"/>
              </w:rPr>
            </w:pPr>
            <w:r>
              <w:rPr>
                <w:sz w:val="24"/>
                <w:szCs w:val="24"/>
              </w:rPr>
              <w:t>Student art guide 2015</w:t>
            </w:r>
          </w:p>
          <w:p w:rsidR="009A6CF0" w:rsidRDefault="009A6CF0" w:rsidP="009A6CF0">
            <w:pPr>
              <w:rPr>
                <w:sz w:val="24"/>
                <w:szCs w:val="24"/>
              </w:rPr>
            </w:pPr>
            <w:r w:rsidRPr="00C46164">
              <w:rPr>
                <w:sz w:val="24"/>
                <w:szCs w:val="24"/>
              </w:rPr>
              <w:t>Amiria Robinson</w:t>
            </w:r>
          </w:p>
          <w:p w:rsidR="009A6CF0" w:rsidRDefault="009A6CF0" w:rsidP="009A6CF0">
            <w:pPr>
              <w:rPr>
                <w:sz w:val="24"/>
                <w:szCs w:val="24"/>
              </w:rPr>
            </w:pPr>
            <w:r w:rsidRPr="00C46164">
              <w:rPr>
                <w:sz w:val="24"/>
                <w:szCs w:val="24"/>
              </w:rPr>
              <w:t>George Robinson-White</w:t>
            </w:r>
          </w:p>
          <w:p w:rsidR="009A6CF0" w:rsidRDefault="009A6CF0" w:rsidP="009A6CF0">
            <w:pPr>
              <w:rPr>
                <w:sz w:val="24"/>
                <w:szCs w:val="24"/>
              </w:rPr>
            </w:pPr>
            <w:r w:rsidRPr="00C46164">
              <w:rPr>
                <w:sz w:val="24"/>
                <w:szCs w:val="24"/>
              </w:rPr>
              <w:lastRenderedPageBreak/>
              <w:t>Maryann Darmody</w:t>
            </w:r>
          </w:p>
          <w:p w:rsidR="009A6CF0" w:rsidRDefault="009A6CF0" w:rsidP="009A6CF0">
            <w:pPr>
              <w:rPr>
                <w:sz w:val="24"/>
                <w:szCs w:val="24"/>
              </w:rPr>
            </w:pPr>
            <w:r w:rsidRPr="00C46164">
              <w:rPr>
                <w:sz w:val="24"/>
                <w:szCs w:val="24"/>
              </w:rPr>
              <w:t>Melissa Dyer-Causton</w:t>
            </w:r>
          </w:p>
          <w:p w:rsidR="009A6CF0" w:rsidRDefault="009A6CF0" w:rsidP="009A6CF0">
            <w:pPr>
              <w:rPr>
                <w:sz w:val="24"/>
                <w:szCs w:val="24"/>
              </w:rPr>
            </w:pPr>
            <w:r w:rsidRPr="00C46164">
              <w:rPr>
                <w:sz w:val="24"/>
                <w:szCs w:val="24"/>
              </w:rPr>
              <w:t>Jason Robinson</w:t>
            </w:r>
          </w:p>
          <w:p w:rsidR="009A6CF0" w:rsidRDefault="009A6CF0" w:rsidP="009A6CF0">
            <w:pPr>
              <w:rPr>
                <w:sz w:val="24"/>
                <w:szCs w:val="24"/>
              </w:rPr>
            </w:pPr>
            <w:r w:rsidRPr="00C46164">
              <w:rPr>
                <w:sz w:val="24"/>
                <w:szCs w:val="24"/>
              </w:rPr>
              <w:t>Hamish McCullough</w:t>
            </w:r>
          </w:p>
          <w:p w:rsidR="009A6CF0" w:rsidRPr="00841664" w:rsidRDefault="009A6CF0" w:rsidP="009A6CF0">
            <w:pPr>
              <w:rPr>
                <w:sz w:val="24"/>
                <w:szCs w:val="24"/>
              </w:rPr>
            </w:pPr>
          </w:p>
        </w:tc>
        <w:tc>
          <w:tcPr>
            <w:tcW w:w="3686" w:type="dxa"/>
          </w:tcPr>
          <w:p w:rsidR="009A6CF0" w:rsidRPr="008A5899" w:rsidRDefault="00345E33" w:rsidP="009A6CF0">
            <w:pPr>
              <w:rPr>
                <w:sz w:val="24"/>
                <w:szCs w:val="24"/>
              </w:rPr>
            </w:pPr>
            <w:hyperlink r:id="rId45" w:history="1">
              <w:r w:rsidR="009A6CF0" w:rsidRPr="008A5899">
                <w:rPr>
                  <w:rStyle w:val="Hyperlink"/>
                  <w:sz w:val="24"/>
                  <w:szCs w:val="24"/>
                </w:rPr>
                <w:t>http://www.studentartguide.com/articles/a-level-art-sketchbook</w:t>
              </w:r>
            </w:hyperlink>
          </w:p>
          <w:p w:rsidR="009A6CF0" w:rsidRDefault="009A6CF0" w:rsidP="009A6CF0"/>
        </w:tc>
      </w:tr>
    </w:tbl>
    <w:p w:rsidR="00954453" w:rsidRPr="00251CA3" w:rsidRDefault="00954453">
      <w:pPr>
        <w:rPr>
          <w:rFonts w:cstheme="minorHAnsi"/>
          <w:color w:val="000000" w:themeColor="text1"/>
          <w:sz w:val="24"/>
          <w:szCs w:val="24"/>
        </w:rPr>
      </w:pPr>
    </w:p>
    <w:p w:rsidR="00946A83" w:rsidRDefault="00B67328" w:rsidP="00B67328">
      <w:pPr>
        <w:spacing w:after="0"/>
        <w:rPr>
          <w:rFonts w:cstheme="minorHAnsi"/>
          <w:b/>
          <w:color w:val="000000" w:themeColor="text1"/>
          <w:sz w:val="24"/>
          <w:szCs w:val="24"/>
        </w:rPr>
      </w:pPr>
      <w:r w:rsidRPr="00251CA3">
        <w:rPr>
          <w:rFonts w:cstheme="minorHAnsi"/>
          <w:b/>
          <w:color w:val="000000" w:themeColor="text1"/>
          <w:sz w:val="24"/>
          <w:szCs w:val="24"/>
        </w:rPr>
        <w:br/>
      </w:r>
    </w:p>
    <w:p w:rsidR="00427B7B" w:rsidRPr="00251CA3" w:rsidRDefault="00B67328" w:rsidP="00B67328">
      <w:pPr>
        <w:spacing w:after="0"/>
        <w:rPr>
          <w:rFonts w:cstheme="minorHAnsi"/>
          <w:color w:val="000000" w:themeColor="text1"/>
          <w:sz w:val="24"/>
          <w:szCs w:val="24"/>
        </w:rPr>
      </w:pPr>
      <w:r w:rsidRPr="00251CA3">
        <w:rPr>
          <w:rFonts w:cstheme="minorHAnsi"/>
          <w:b/>
          <w:color w:val="000000" w:themeColor="text1"/>
          <w:sz w:val="24"/>
          <w:szCs w:val="24"/>
        </w:rPr>
        <w:t>Useful Organisations</w:t>
      </w:r>
      <w:r w:rsidR="00AD7E1B" w:rsidRPr="00251CA3">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251CA3" w:rsidTr="00B67328">
        <w:tc>
          <w:tcPr>
            <w:tcW w:w="5670" w:type="dxa"/>
            <w:shd w:val="clear" w:color="auto" w:fill="D9D9D9" w:themeFill="background1" w:themeFillShade="D9"/>
          </w:tcPr>
          <w:p w:rsidR="00C036B4" w:rsidRPr="00251CA3" w:rsidRDefault="00C036B4" w:rsidP="002442FB">
            <w:pPr>
              <w:rPr>
                <w:rFonts w:cstheme="minorHAnsi"/>
                <w:b/>
                <w:color w:val="000000" w:themeColor="text1"/>
                <w:sz w:val="24"/>
                <w:szCs w:val="24"/>
              </w:rPr>
            </w:pPr>
            <w:r w:rsidRPr="00251CA3">
              <w:rPr>
                <w:rFonts w:cstheme="minorHAnsi"/>
                <w:b/>
                <w:color w:val="000000" w:themeColor="text1"/>
                <w:sz w:val="24"/>
                <w:szCs w:val="24"/>
              </w:rPr>
              <w:t>Name</w:t>
            </w:r>
          </w:p>
        </w:tc>
        <w:tc>
          <w:tcPr>
            <w:tcW w:w="8364" w:type="dxa"/>
            <w:shd w:val="clear" w:color="auto" w:fill="D9D9D9" w:themeFill="background1" w:themeFillShade="D9"/>
          </w:tcPr>
          <w:p w:rsidR="00C036B4" w:rsidRPr="00251CA3" w:rsidRDefault="00DB716A" w:rsidP="002442FB">
            <w:pPr>
              <w:rPr>
                <w:rFonts w:cstheme="minorHAnsi"/>
                <w:color w:val="000000" w:themeColor="text1"/>
                <w:sz w:val="24"/>
                <w:szCs w:val="24"/>
              </w:rPr>
            </w:pPr>
            <w:r w:rsidRPr="00251CA3">
              <w:rPr>
                <w:rFonts w:cstheme="minorHAnsi"/>
                <w:b/>
                <w:color w:val="000000" w:themeColor="text1"/>
                <w:sz w:val="24"/>
                <w:szCs w:val="24"/>
              </w:rPr>
              <w:t>Contact Information</w:t>
            </w:r>
          </w:p>
        </w:tc>
      </w:tr>
      <w:tr w:rsidR="00C036B4" w:rsidRPr="00251CA3" w:rsidTr="00C036B4">
        <w:tc>
          <w:tcPr>
            <w:tcW w:w="5670" w:type="dxa"/>
          </w:tcPr>
          <w:p w:rsidR="00C036B4" w:rsidRPr="00251CA3" w:rsidRDefault="00FD6BC9" w:rsidP="002442FB">
            <w:pPr>
              <w:rPr>
                <w:rFonts w:cstheme="minorHAnsi"/>
                <w:color w:val="000000" w:themeColor="text1"/>
                <w:sz w:val="24"/>
                <w:szCs w:val="24"/>
              </w:rPr>
            </w:pPr>
            <w:r w:rsidRPr="00251CA3">
              <w:rPr>
                <w:rFonts w:cs="Helvetica"/>
                <w:color w:val="222222"/>
                <w:sz w:val="24"/>
                <w:szCs w:val="24"/>
                <w:shd w:val="clear" w:color="auto" w:fill="FFFFFF"/>
              </w:rPr>
              <w:t>National Irish Visual Arts Library</w:t>
            </w:r>
          </w:p>
        </w:tc>
        <w:tc>
          <w:tcPr>
            <w:tcW w:w="8364" w:type="dxa"/>
          </w:tcPr>
          <w:p w:rsidR="00FD6BC9" w:rsidRPr="00251CA3" w:rsidRDefault="00FD6BC9" w:rsidP="00FD6BC9">
            <w:pPr>
              <w:shd w:val="clear" w:color="auto" w:fill="FFFFFF"/>
              <w:spacing w:line="315" w:lineRule="atLeast"/>
              <w:rPr>
                <w:rFonts w:cs="Helvetica"/>
                <w:sz w:val="24"/>
                <w:szCs w:val="24"/>
              </w:rPr>
            </w:pPr>
            <w:r w:rsidRPr="00251CA3">
              <w:rPr>
                <w:rFonts w:cs="Arial"/>
                <w:i/>
                <w:iCs/>
                <w:sz w:val="24"/>
                <w:szCs w:val="24"/>
              </w:rPr>
              <w:t>100 Thomas Street, Dublin 8, Ireland</w:t>
            </w:r>
            <w:r w:rsidRPr="00251CA3">
              <w:rPr>
                <w:rFonts w:cs="Arial"/>
                <w:i/>
                <w:iCs/>
                <w:sz w:val="24"/>
                <w:szCs w:val="24"/>
              </w:rPr>
              <w:br/>
              <w:t>Phone</w:t>
            </w:r>
            <w:r w:rsidRPr="00251CA3">
              <w:rPr>
                <w:rStyle w:val="apple-converted-space"/>
                <w:rFonts w:cs="Arial"/>
                <w:i/>
                <w:iCs/>
                <w:sz w:val="24"/>
                <w:szCs w:val="24"/>
              </w:rPr>
              <w:t> </w:t>
            </w:r>
            <w:r w:rsidRPr="00251CA3">
              <w:rPr>
                <w:rStyle w:val="skypec2ctextspan"/>
                <w:rFonts w:cs="Arial"/>
                <w:i/>
                <w:iCs/>
                <w:sz w:val="24"/>
                <w:szCs w:val="24"/>
              </w:rPr>
              <w:t>+ 353 1 636 4200</w:t>
            </w:r>
            <w:r w:rsidRPr="00251CA3">
              <w:rPr>
                <w:rStyle w:val="apple-converted-space"/>
                <w:rFonts w:cs="Arial"/>
                <w:i/>
                <w:iCs/>
                <w:sz w:val="24"/>
                <w:szCs w:val="24"/>
              </w:rPr>
              <w:t> </w:t>
            </w:r>
            <w:r w:rsidRPr="00251CA3">
              <w:rPr>
                <w:rFonts w:cs="Arial"/>
                <w:i/>
                <w:iCs/>
                <w:sz w:val="24"/>
                <w:szCs w:val="24"/>
              </w:rPr>
              <w:t xml:space="preserve">/ Fax + 353 1 636 4207  </w:t>
            </w:r>
            <w:r w:rsidRPr="00251CA3">
              <w:rPr>
                <w:rFonts w:cs="Arial"/>
                <w:sz w:val="24"/>
                <w:szCs w:val="24"/>
              </w:rPr>
              <w:t>Email</w:t>
            </w:r>
            <w:r w:rsidRPr="00251CA3">
              <w:rPr>
                <w:rStyle w:val="apple-converted-space"/>
                <w:rFonts w:cs="Arial"/>
                <w:sz w:val="24"/>
                <w:szCs w:val="24"/>
              </w:rPr>
              <w:t> </w:t>
            </w:r>
            <w:hyperlink r:id="rId46" w:history="1">
              <w:r w:rsidRPr="00251CA3">
                <w:rPr>
                  <w:rStyle w:val="Hyperlink"/>
                  <w:rFonts w:cs="Arial"/>
                  <w:color w:val="auto"/>
                  <w:sz w:val="24"/>
                  <w:szCs w:val="24"/>
                </w:rPr>
                <w:t>fios@ncad.ie</w:t>
              </w:r>
            </w:hyperlink>
          </w:p>
          <w:p w:rsidR="00C036B4" w:rsidRPr="00251CA3" w:rsidRDefault="00C036B4" w:rsidP="00FD6BC9">
            <w:pPr>
              <w:pStyle w:val="HTMLAddress"/>
              <w:shd w:val="clear" w:color="auto" w:fill="FFFFFF"/>
              <w:spacing w:after="150" w:line="320" w:lineRule="atLeast"/>
              <w:rPr>
                <w:rFonts w:asciiTheme="minorHAnsi" w:hAnsiTheme="minorHAnsi" w:cs="Arial"/>
                <w:i w:val="0"/>
                <w:iCs w:val="0"/>
              </w:rPr>
            </w:pPr>
          </w:p>
        </w:tc>
      </w:tr>
      <w:tr w:rsidR="00C036B4" w:rsidRPr="00251CA3" w:rsidTr="00C036B4">
        <w:tc>
          <w:tcPr>
            <w:tcW w:w="5670" w:type="dxa"/>
          </w:tcPr>
          <w:p w:rsidR="00C036B4" w:rsidRPr="00251CA3" w:rsidRDefault="001B6A72" w:rsidP="002442FB">
            <w:pPr>
              <w:rPr>
                <w:rFonts w:cstheme="minorHAnsi"/>
                <w:color w:val="000000" w:themeColor="text1"/>
                <w:sz w:val="24"/>
                <w:szCs w:val="24"/>
              </w:rPr>
            </w:pPr>
            <w:r w:rsidRPr="00251CA3">
              <w:rPr>
                <w:rFonts w:cstheme="minorHAnsi"/>
                <w:color w:val="000000" w:themeColor="text1"/>
                <w:sz w:val="24"/>
                <w:szCs w:val="24"/>
              </w:rPr>
              <w:t>National Gallery of Ireland</w:t>
            </w:r>
          </w:p>
        </w:tc>
        <w:tc>
          <w:tcPr>
            <w:tcW w:w="8364" w:type="dxa"/>
          </w:tcPr>
          <w:p w:rsidR="001B6A72" w:rsidRPr="00251CA3" w:rsidRDefault="001B6A72" w:rsidP="00C036B4">
            <w:pPr>
              <w:pStyle w:val="Heading2"/>
              <w:spacing w:before="0" w:line="330" w:lineRule="atLeast"/>
              <w:outlineLvl w:val="1"/>
              <w:rPr>
                <w:rFonts w:asciiTheme="minorHAnsi" w:hAnsiTheme="minorHAnsi" w:cstheme="minorHAnsi"/>
                <w:b w:val="0"/>
                <w:bCs w:val="0"/>
                <w:color w:val="000000" w:themeColor="text1"/>
                <w:sz w:val="24"/>
                <w:szCs w:val="24"/>
              </w:rPr>
            </w:pPr>
            <w:r w:rsidRPr="00251CA3">
              <w:rPr>
                <w:rFonts w:asciiTheme="minorHAnsi" w:hAnsiTheme="minorHAnsi" w:cstheme="minorHAnsi"/>
                <w:b w:val="0"/>
                <w:bCs w:val="0"/>
                <w:color w:val="000000" w:themeColor="text1"/>
                <w:sz w:val="24"/>
                <w:szCs w:val="24"/>
              </w:rPr>
              <w:t xml:space="preserve">Merrion Square West, Dublin 2 </w:t>
            </w:r>
          </w:p>
          <w:p w:rsidR="001B6A72" w:rsidRPr="00251CA3" w:rsidRDefault="001B6A72" w:rsidP="00C036B4">
            <w:pPr>
              <w:pStyle w:val="Heading2"/>
              <w:spacing w:before="0" w:line="330" w:lineRule="atLeast"/>
              <w:outlineLvl w:val="1"/>
              <w:rPr>
                <w:rFonts w:asciiTheme="minorHAnsi" w:hAnsiTheme="minorHAnsi" w:cstheme="minorHAnsi"/>
                <w:b w:val="0"/>
                <w:bCs w:val="0"/>
                <w:color w:val="000000" w:themeColor="text1"/>
                <w:sz w:val="24"/>
                <w:szCs w:val="24"/>
              </w:rPr>
            </w:pPr>
            <w:r w:rsidRPr="00251CA3">
              <w:rPr>
                <w:rFonts w:asciiTheme="minorHAnsi" w:hAnsiTheme="minorHAnsi" w:cstheme="minorHAnsi"/>
                <w:b w:val="0"/>
                <w:bCs w:val="0"/>
                <w:color w:val="000000" w:themeColor="text1"/>
                <w:sz w:val="24"/>
                <w:szCs w:val="24"/>
              </w:rPr>
              <w:t xml:space="preserve">  Tel: +353 1 661 5133  </w:t>
            </w:r>
          </w:p>
          <w:p w:rsidR="00C036B4" w:rsidRPr="00251CA3" w:rsidRDefault="001B6A72" w:rsidP="00C036B4">
            <w:pPr>
              <w:pStyle w:val="Heading2"/>
              <w:spacing w:before="0" w:line="330" w:lineRule="atLeast"/>
              <w:outlineLvl w:val="1"/>
              <w:rPr>
                <w:rFonts w:asciiTheme="minorHAnsi" w:hAnsiTheme="minorHAnsi" w:cstheme="minorHAnsi"/>
                <w:b w:val="0"/>
                <w:bCs w:val="0"/>
                <w:color w:val="000000" w:themeColor="text1"/>
                <w:sz w:val="24"/>
                <w:szCs w:val="24"/>
              </w:rPr>
            </w:pPr>
            <w:r w:rsidRPr="00251CA3">
              <w:rPr>
                <w:rFonts w:asciiTheme="minorHAnsi" w:hAnsiTheme="minorHAnsi" w:cstheme="minorHAnsi"/>
                <w:b w:val="0"/>
                <w:bCs w:val="0"/>
                <w:color w:val="000000" w:themeColor="text1"/>
                <w:sz w:val="24"/>
                <w:szCs w:val="24"/>
              </w:rPr>
              <w:t xml:space="preserve"> E-mail:  </w:t>
            </w:r>
            <w:hyperlink r:id="rId47" w:history="1">
              <w:r w:rsidR="00B62B51" w:rsidRPr="00AB5849">
                <w:rPr>
                  <w:rStyle w:val="Hyperlink"/>
                  <w:rFonts w:asciiTheme="minorHAnsi" w:hAnsiTheme="minorHAnsi" w:cstheme="minorHAnsi"/>
                  <w:b w:val="0"/>
                  <w:bCs w:val="0"/>
                  <w:sz w:val="24"/>
                  <w:szCs w:val="24"/>
                </w:rPr>
                <w:t>info@ngi.ie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https://www.mooc-list.com/</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48"/>
      <w:footerReference w:type="default" r:id="rId4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33" w:rsidRDefault="00345E33" w:rsidP="00C75C95">
      <w:pPr>
        <w:spacing w:after="0" w:line="240" w:lineRule="auto"/>
      </w:pPr>
      <w:r>
        <w:separator/>
      </w:r>
    </w:p>
  </w:endnote>
  <w:endnote w:type="continuationSeparator" w:id="0">
    <w:p w:rsidR="00345E33" w:rsidRDefault="00345E33"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2442FB" w:rsidRDefault="002442FB">
        <w:pPr>
          <w:pStyle w:val="Footer"/>
          <w:jc w:val="center"/>
        </w:pPr>
        <w:r>
          <w:fldChar w:fldCharType="begin"/>
        </w:r>
        <w:r>
          <w:instrText xml:space="preserve"> PAGE   \* MERGEFORMAT </w:instrText>
        </w:r>
        <w:r>
          <w:fldChar w:fldCharType="separate"/>
        </w:r>
        <w:r w:rsidR="00687796">
          <w:rPr>
            <w:noProof/>
          </w:rPr>
          <w:t>2</w:t>
        </w:r>
        <w:r>
          <w:rPr>
            <w:noProof/>
          </w:rPr>
          <w:fldChar w:fldCharType="end"/>
        </w:r>
      </w:p>
    </w:sdtContent>
  </w:sdt>
  <w:p w:rsidR="002442FB" w:rsidRDefault="002442FB"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33" w:rsidRDefault="00345E33" w:rsidP="00C75C95">
      <w:pPr>
        <w:spacing w:after="0" w:line="240" w:lineRule="auto"/>
      </w:pPr>
      <w:r>
        <w:separator/>
      </w:r>
    </w:p>
  </w:footnote>
  <w:footnote w:type="continuationSeparator" w:id="0">
    <w:p w:rsidR="00345E33" w:rsidRDefault="00345E33"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FB" w:rsidRPr="00E62331" w:rsidRDefault="002442FB"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457DDC"/>
    <w:multiLevelType w:val="multilevel"/>
    <w:tmpl w:val="4474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14980"/>
    <w:rsid w:val="00015D73"/>
    <w:rsid w:val="000A528C"/>
    <w:rsid w:val="000C6E1F"/>
    <w:rsid w:val="000E348A"/>
    <w:rsid w:val="0016494A"/>
    <w:rsid w:val="00164A0C"/>
    <w:rsid w:val="001B3D07"/>
    <w:rsid w:val="001B6A72"/>
    <w:rsid w:val="001F51CB"/>
    <w:rsid w:val="002442FB"/>
    <w:rsid w:val="00251CA3"/>
    <w:rsid w:val="002656E8"/>
    <w:rsid w:val="002E4287"/>
    <w:rsid w:val="002E51EC"/>
    <w:rsid w:val="003318A9"/>
    <w:rsid w:val="003431D8"/>
    <w:rsid w:val="00345E33"/>
    <w:rsid w:val="00376030"/>
    <w:rsid w:val="003D255C"/>
    <w:rsid w:val="003E2B39"/>
    <w:rsid w:val="003F5E40"/>
    <w:rsid w:val="00427B7B"/>
    <w:rsid w:val="004C207F"/>
    <w:rsid w:val="004F4AC8"/>
    <w:rsid w:val="004F6CE6"/>
    <w:rsid w:val="00527E52"/>
    <w:rsid w:val="00541765"/>
    <w:rsid w:val="005967B3"/>
    <w:rsid w:val="005B669C"/>
    <w:rsid w:val="005D0EC7"/>
    <w:rsid w:val="00631B8D"/>
    <w:rsid w:val="00643C21"/>
    <w:rsid w:val="00687796"/>
    <w:rsid w:val="006919DE"/>
    <w:rsid w:val="0073348E"/>
    <w:rsid w:val="00756A51"/>
    <w:rsid w:val="007704D1"/>
    <w:rsid w:val="007772DE"/>
    <w:rsid w:val="00792214"/>
    <w:rsid w:val="007927C3"/>
    <w:rsid w:val="007A785A"/>
    <w:rsid w:val="007C4BA7"/>
    <w:rsid w:val="00815387"/>
    <w:rsid w:val="00816184"/>
    <w:rsid w:val="0082785C"/>
    <w:rsid w:val="00830276"/>
    <w:rsid w:val="00946A83"/>
    <w:rsid w:val="00954453"/>
    <w:rsid w:val="009A6CF0"/>
    <w:rsid w:val="009E2E92"/>
    <w:rsid w:val="009E4DB6"/>
    <w:rsid w:val="00A03869"/>
    <w:rsid w:val="00A07CDA"/>
    <w:rsid w:val="00A50246"/>
    <w:rsid w:val="00A6460F"/>
    <w:rsid w:val="00AA0C9C"/>
    <w:rsid w:val="00AA4A0E"/>
    <w:rsid w:val="00AD7E1B"/>
    <w:rsid w:val="00AF68AD"/>
    <w:rsid w:val="00B14215"/>
    <w:rsid w:val="00B17BCB"/>
    <w:rsid w:val="00B32C92"/>
    <w:rsid w:val="00B62B51"/>
    <w:rsid w:val="00B67328"/>
    <w:rsid w:val="00C036B4"/>
    <w:rsid w:val="00C53B58"/>
    <w:rsid w:val="00C54B91"/>
    <w:rsid w:val="00C75C95"/>
    <w:rsid w:val="00CC6875"/>
    <w:rsid w:val="00D171FB"/>
    <w:rsid w:val="00D2136A"/>
    <w:rsid w:val="00D27A56"/>
    <w:rsid w:val="00DA7362"/>
    <w:rsid w:val="00DB716A"/>
    <w:rsid w:val="00DC725C"/>
    <w:rsid w:val="00E14734"/>
    <w:rsid w:val="00E62331"/>
    <w:rsid w:val="00E83510"/>
    <w:rsid w:val="00E93F8C"/>
    <w:rsid w:val="00EB567F"/>
    <w:rsid w:val="00EB7C38"/>
    <w:rsid w:val="00EC55B3"/>
    <w:rsid w:val="00EF5475"/>
    <w:rsid w:val="00F7354D"/>
    <w:rsid w:val="00FA517B"/>
    <w:rsid w:val="00FB249D"/>
    <w:rsid w:val="00FB2E87"/>
    <w:rsid w:val="00FB3ACC"/>
    <w:rsid w:val="00FB4E8F"/>
    <w:rsid w:val="00FD6B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386A8-3FE6-4ECE-A227-BE8B243B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customStyle="1" w:styleId="Default">
    <w:name w:val="Default"/>
    <w:rsid w:val="000C6E1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B2E87"/>
    <w:rPr>
      <w:color w:val="800080" w:themeColor="followedHyperlink"/>
      <w:u w:val="single"/>
    </w:rPr>
  </w:style>
  <w:style w:type="character" w:styleId="HTMLCite">
    <w:name w:val="HTML Cite"/>
    <w:basedOn w:val="DefaultParagraphFont"/>
    <w:uiPriority w:val="99"/>
    <w:semiHidden/>
    <w:unhideWhenUsed/>
    <w:rsid w:val="00B17BCB"/>
    <w:rPr>
      <w:i/>
      <w:iCs/>
    </w:rPr>
  </w:style>
  <w:style w:type="paragraph" w:styleId="HTMLAddress">
    <w:name w:val="HTML Address"/>
    <w:basedOn w:val="Normal"/>
    <w:link w:val="HTMLAddressChar"/>
    <w:uiPriority w:val="99"/>
    <w:unhideWhenUsed/>
    <w:rsid w:val="00FD6BC9"/>
    <w:pPr>
      <w:spacing w:after="0" w:line="240" w:lineRule="auto"/>
    </w:pPr>
    <w:rPr>
      <w:rFonts w:ascii="Times New Roman" w:eastAsia="Times New Roman" w:hAnsi="Times New Roman" w:cs="Times New Roman"/>
      <w:i/>
      <w:iCs/>
      <w:sz w:val="24"/>
      <w:szCs w:val="24"/>
      <w:lang w:eastAsia="en-IE"/>
    </w:rPr>
  </w:style>
  <w:style w:type="character" w:customStyle="1" w:styleId="HTMLAddressChar">
    <w:name w:val="HTML Address Char"/>
    <w:basedOn w:val="DefaultParagraphFont"/>
    <w:link w:val="HTMLAddress"/>
    <w:uiPriority w:val="99"/>
    <w:rsid w:val="00FD6BC9"/>
    <w:rPr>
      <w:rFonts w:ascii="Times New Roman" w:eastAsia="Times New Roman" w:hAnsi="Times New Roman" w:cs="Times New Roman"/>
      <w:i/>
      <w:iCs/>
      <w:sz w:val="24"/>
      <w:szCs w:val="24"/>
      <w:lang w:eastAsia="en-IE"/>
    </w:rPr>
  </w:style>
  <w:style w:type="character" w:customStyle="1" w:styleId="skypec2ctextspan">
    <w:name w:val="skype_c2c_text_span"/>
    <w:basedOn w:val="DefaultParagraphFont"/>
    <w:rsid w:val="00FD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076">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404492965">
      <w:bodyDiv w:val="1"/>
      <w:marLeft w:val="0"/>
      <w:marRight w:val="0"/>
      <w:marTop w:val="0"/>
      <w:marBottom w:val="0"/>
      <w:divBdr>
        <w:top w:val="none" w:sz="0" w:space="0" w:color="auto"/>
        <w:left w:val="none" w:sz="0" w:space="0" w:color="auto"/>
        <w:bottom w:val="none" w:sz="0" w:space="0" w:color="auto"/>
        <w:right w:val="none" w:sz="0" w:space="0" w:color="auto"/>
      </w:divBdr>
      <w:divsChild>
        <w:div w:id="1588535772">
          <w:marLeft w:val="45"/>
          <w:marRight w:val="45"/>
          <w:marTop w:val="0"/>
          <w:marBottom w:val="0"/>
          <w:divBdr>
            <w:top w:val="none" w:sz="0" w:space="0" w:color="auto"/>
            <w:left w:val="none" w:sz="0" w:space="0" w:color="auto"/>
            <w:bottom w:val="none" w:sz="0" w:space="0" w:color="auto"/>
            <w:right w:val="none" w:sz="0" w:space="0" w:color="auto"/>
          </w:divBdr>
          <w:divsChild>
            <w:div w:id="2959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7180">
      <w:bodyDiv w:val="1"/>
      <w:marLeft w:val="0"/>
      <w:marRight w:val="0"/>
      <w:marTop w:val="0"/>
      <w:marBottom w:val="0"/>
      <w:divBdr>
        <w:top w:val="none" w:sz="0" w:space="0" w:color="auto"/>
        <w:left w:val="none" w:sz="0" w:space="0" w:color="auto"/>
        <w:bottom w:val="none" w:sz="0" w:space="0" w:color="auto"/>
        <w:right w:val="none" w:sz="0" w:space="0" w:color="auto"/>
      </w:divBdr>
    </w:div>
    <w:div w:id="605159921">
      <w:bodyDiv w:val="1"/>
      <w:marLeft w:val="0"/>
      <w:marRight w:val="0"/>
      <w:marTop w:val="0"/>
      <w:marBottom w:val="0"/>
      <w:divBdr>
        <w:top w:val="none" w:sz="0" w:space="0" w:color="auto"/>
        <w:left w:val="none" w:sz="0" w:space="0" w:color="auto"/>
        <w:bottom w:val="none" w:sz="0" w:space="0" w:color="auto"/>
        <w:right w:val="none" w:sz="0" w:space="0" w:color="auto"/>
      </w:divBdr>
    </w:div>
    <w:div w:id="740521869">
      <w:bodyDiv w:val="1"/>
      <w:marLeft w:val="0"/>
      <w:marRight w:val="0"/>
      <w:marTop w:val="0"/>
      <w:marBottom w:val="0"/>
      <w:divBdr>
        <w:top w:val="none" w:sz="0" w:space="0" w:color="auto"/>
        <w:left w:val="none" w:sz="0" w:space="0" w:color="auto"/>
        <w:bottom w:val="none" w:sz="0" w:space="0" w:color="auto"/>
        <w:right w:val="none" w:sz="0" w:space="0" w:color="auto"/>
      </w:divBdr>
    </w:div>
    <w:div w:id="798693995">
      <w:bodyDiv w:val="1"/>
      <w:marLeft w:val="0"/>
      <w:marRight w:val="0"/>
      <w:marTop w:val="0"/>
      <w:marBottom w:val="0"/>
      <w:divBdr>
        <w:top w:val="none" w:sz="0" w:space="0" w:color="auto"/>
        <w:left w:val="none" w:sz="0" w:space="0" w:color="auto"/>
        <w:bottom w:val="none" w:sz="0" w:space="0" w:color="auto"/>
        <w:right w:val="none" w:sz="0" w:space="0" w:color="auto"/>
      </w:divBdr>
    </w:div>
    <w:div w:id="813721451">
      <w:bodyDiv w:val="1"/>
      <w:marLeft w:val="0"/>
      <w:marRight w:val="0"/>
      <w:marTop w:val="0"/>
      <w:marBottom w:val="0"/>
      <w:divBdr>
        <w:top w:val="none" w:sz="0" w:space="0" w:color="auto"/>
        <w:left w:val="none" w:sz="0" w:space="0" w:color="auto"/>
        <w:bottom w:val="none" w:sz="0" w:space="0" w:color="auto"/>
        <w:right w:val="none" w:sz="0" w:space="0" w:color="auto"/>
      </w:divBdr>
    </w:div>
    <w:div w:id="842861374">
      <w:bodyDiv w:val="1"/>
      <w:marLeft w:val="0"/>
      <w:marRight w:val="0"/>
      <w:marTop w:val="0"/>
      <w:marBottom w:val="0"/>
      <w:divBdr>
        <w:top w:val="none" w:sz="0" w:space="0" w:color="auto"/>
        <w:left w:val="none" w:sz="0" w:space="0" w:color="auto"/>
        <w:bottom w:val="none" w:sz="0" w:space="0" w:color="auto"/>
        <w:right w:val="none" w:sz="0" w:space="0" w:color="auto"/>
      </w:divBdr>
    </w:div>
    <w:div w:id="869342598">
      <w:bodyDiv w:val="1"/>
      <w:marLeft w:val="0"/>
      <w:marRight w:val="0"/>
      <w:marTop w:val="0"/>
      <w:marBottom w:val="0"/>
      <w:divBdr>
        <w:top w:val="none" w:sz="0" w:space="0" w:color="auto"/>
        <w:left w:val="none" w:sz="0" w:space="0" w:color="auto"/>
        <w:bottom w:val="none" w:sz="0" w:space="0" w:color="auto"/>
        <w:right w:val="none" w:sz="0" w:space="0" w:color="auto"/>
      </w:divBdr>
    </w:div>
    <w:div w:id="928658089">
      <w:bodyDiv w:val="1"/>
      <w:marLeft w:val="0"/>
      <w:marRight w:val="0"/>
      <w:marTop w:val="0"/>
      <w:marBottom w:val="0"/>
      <w:divBdr>
        <w:top w:val="none" w:sz="0" w:space="0" w:color="auto"/>
        <w:left w:val="none" w:sz="0" w:space="0" w:color="auto"/>
        <w:bottom w:val="none" w:sz="0" w:space="0" w:color="auto"/>
        <w:right w:val="none" w:sz="0" w:space="0" w:color="auto"/>
      </w:divBdr>
    </w:div>
    <w:div w:id="961033934">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21197953">
      <w:bodyDiv w:val="1"/>
      <w:marLeft w:val="0"/>
      <w:marRight w:val="0"/>
      <w:marTop w:val="0"/>
      <w:marBottom w:val="0"/>
      <w:divBdr>
        <w:top w:val="none" w:sz="0" w:space="0" w:color="auto"/>
        <w:left w:val="none" w:sz="0" w:space="0" w:color="auto"/>
        <w:bottom w:val="none" w:sz="0" w:space="0" w:color="auto"/>
        <w:right w:val="none" w:sz="0" w:space="0" w:color="auto"/>
      </w:divBdr>
    </w:div>
    <w:div w:id="1203400670">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41142087">
      <w:bodyDiv w:val="1"/>
      <w:marLeft w:val="0"/>
      <w:marRight w:val="0"/>
      <w:marTop w:val="0"/>
      <w:marBottom w:val="0"/>
      <w:divBdr>
        <w:top w:val="none" w:sz="0" w:space="0" w:color="auto"/>
        <w:left w:val="none" w:sz="0" w:space="0" w:color="auto"/>
        <w:bottom w:val="none" w:sz="0" w:space="0" w:color="auto"/>
        <w:right w:val="none" w:sz="0" w:space="0" w:color="auto"/>
      </w:divBdr>
    </w:div>
    <w:div w:id="1274633181">
      <w:bodyDiv w:val="1"/>
      <w:marLeft w:val="0"/>
      <w:marRight w:val="0"/>
      <w:marTop w:val="0"/>
      <w:marBottom w:val="0"/>
      <w:divBdr>
        <w:top w:val="none" w:sz="0" w:space="0" w:color="auto"/>
        <w:left w:val="none" w:sz="0" w:space="0" w:color="auto"/>
        <w:bottom w:val="none" w:sz="0" w:space="0" w:color="auto"/>
        <w:right w:val="none" w:sz="0" w:space="0" w:color="auto"/>
      </w:divBdr>
    </w:div>
    <w:div w:id="1292901213">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446657652">
      <w:bodyDiv w:val="1"/>
      <w:marLeft w:val="0"/>
      <w:marRight w:val="0"/>
      <w:marTop w:val="0"/>
      <w:marBottom w:val="0"/>
      <w:divBdr>
        <w:top w:val="none" w:sz="0" w:space="0" w:color="auto"/>
        <w:left w:val="none" w:sz="0" w:space="0" w:color="auto"/>
        <w:bottom w:val="none" w:sz="0" w:space="0" w:color="auto"/>
        <w:right w:val="none" w:sz="0" w:space="0" w:color="auto"/>
      </w:divBdr>
    </w:div>
    <w:div w:id="152331916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45232660">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800491018">
      <w:bodyDiv w:val="1"/>
      <w:marLeft w:val="0"/>
      <w:marRight w:val="0"/>
      <w:marTop w:val="0"/>
      <w:marBottom w:val="0"/>
      <w:divBdr>
        <w:top w:val="none" w:sz="0" w:space="0" w:color="auto"/>
        <w:left w:val="none" w:sz="0" w:space="0" w:color="auto"/>
        <w:bottom w:val="none" w:sz="0" w:space="0" w:color="auto"/>
        <w:right w:val="none" w:sz="0" w:space="0" w:color="auto"/>
      </w:divBdr>
    </w:div>
    <w:div w:id="1882012251">
      <w:bodyDiv w:val="1"/>
      <w:marLeft w:val="0"/>
      <w:marRight w:val="0"/>
      <w:marTop w:val="0"/>
      <w:marBottom w:val="0"/>
      <w:divBdr>
        <w:top w:val="none" w:sz="0" w:space="0" w:color="auto"/>
        <w:left w:val="none" w:sz="0" w:space="0" w:color="auto"/>
        <w:bottom w:val="none" w:sz="0" w:space="0" w:color="auto"/>
        <w:right w:val="none" w:sz="0" w:space="0" w:color="auto"/>
      </w:divBdr>
    </w:div>
    <w:div w:id="1929267239">
      <w:bodyDiv w:val="1"/>
      <w:marLeft w:val="0"/>
      <w:marRight w:val="0"/>
      <w:marTop w:val="0"/>
      <w:marBottom w:val="0"/>
      <w:divBdr>
        <w:top w:val="none" w:sz="0" w:space="0" w:color="auto"/>
        <w:left w:val="none" w:sz="0" w:space="0" w:color="auto"/>
        <w:bottom w:val="none" w:sz="0" w:space="0" w:color="auto"/>
        <w:right w:val="none" w:sz="0" w:space="0" w:color="auto"/>
      </w:divBdr>
    </w:div>
    <w:div w:id="1982685299">
      <w:bodyDiv w:val="1"/>
      <w:marLeft w:val="0"/>
      <w:marRight w:val="0"/>
      <w:marTop w:val="0"/>
      <w:marBottom w:val="0"/>
      <w:divBdr>
        <w:top w:val="none" w:sz="0" w:space="0" w:color="auto"/>
        <w:left w:val="none" w:sz="0" w:space="0" w:color="auto"/>
        <w:bottom w:val="none" w:sz="0" w:space="0" w:color="auto"/>
        <w:right w:val="none" w:sz="0" w:space="0" w:color="auto"/>
      </w:divBdr>
      <w:divsChild>
        <w:div w:id="963391901">
          <w:marLeft w:val="0"/>
          <w:marRight w:val="0"/>
          <w:marTop w:val="0"/>
          <w:marBottom w:val="0"/>
          <w:divBdr>
            <w:top w:val="none" w:sz="0" w:space="0" w:color="auto"/>
            <w:left w:val="none" w:sz="0" w:space="0" w:color="auto"/>
            <w:bottom w:val="none" w:sz="0" w:space="0" w:color="auto"/>
            <w:right w:val="none" w:sz="0" w:space="0" w:color="auto"/>
          </w:divBdr>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07076434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culture.com/2013/02/iconic_artists_at_work_watch_rare_videos_of_picasso_matisse_kandinsky_renoir_monet_and_more.html" TargetMode="External"/><Relationship Id="rId18" Type="http://schemas.openxmlformats.org/officeDocument/2006/relationships/hyperlink" Target="https://www.uwgb.edu/malloyk/art_criticism_and_formal_analysi.htm" TargetMode="External"/><Relationship Id="rId26" Type="http://schemas.openxmlformats.org/officeDocument/2006/relationships/hyperlink" Target="http://www.gutenberg.org/files/26638/26638-pdf.pdf" TargetMode="External"/><Relationship Id="rId39" Type="http://schemas.openxmlformats.org/officeDocument/2006/relationships/hyperlink" Target="http://www.oilpaintingsgallery.com/subjects.asp" TargetMode="External"/><Relationship Id="rId3" Type="http://schemas.openxmlformats.org/officeDocument/2006/relationships/styles" Target="styles.xml"/><Relationship Id="rId21" Type="http://schemas.openxmlformats.org/officeDocument/2006/relationships/hyperlink" Target="http://www.onlineartcenter.com/painting.html" TargetMode="External"/><Relationship Id="rId34" Type="http://schemas.openxmlformats.org/officeDocument/2006/relationships/hyperlink" Target="http://www.nayd.ie/content/files/FourValuesforConstructiveCritique.pdf" TargetMode="External"/><Relationship Id="rId42" Type="http://schemas.openxmlformats.org/officeDocument/2006/relationships/hyperlink" Target="https://www.google.ie/url?sa=t&amp;rct=j&amp;q=&amp;esrc=s&amp;source=web&amp;cd=1&amp;ved=0CB0QFjAAahUKEwihyu3h1-fIAhVK4SYKHS6sCX4&amp;url=http%3A%2F%2Fdocuments.routledge-interactive.s3.amazonaws.com%2F9781138793934%2FAS%2FThevalueofart%2FExpression.ppt&amp;usg=AFQjCNEthp5dVsL6CXyme0FYTR0lXhSrDA" TargetMode="External"/><Relationship Id="rId47" Type="http://schemas.openxmlformats.org/officeDocument/2006/relationships/hyperlink" Target="mailto:info@ngi.i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otallyhistory.com/art-history/famous-artists/" TargetMode="External"/><Relationship Id="rId17" Type="http://schemas.openxmlformats.org/officeDocument/2006/relationships/hyperlink" Target="http://collections.lacma.org/" TargetMode="External"/><Relationship Id="rId25" Type="http://schemas.openxmlformats.org/officeDocument/2006/relationships/hyperlink" Target="https://en.wikipedia.org/wiki/List_of_artistic_media" TargetMode="External"/><Relationship Id="rId33" Type="http://schemas.openxmlformats.org/officeDocument/2006/relationships/hyperlink" Target="http://ericmaisel.com/wp-content/uploads/downloads/2011/07/ten_tips_for_intuitive_painting.pdf" TargetMode="External"/><Relationship Id="rId38" Type="http://schemas.openxmlformats.org/officeDocument/2006/relationships/hyperlink" Target="https://arts.ok.gov/pdf/Teaching_with_Capitol_Art/GenresInPainting.pdf" TargetMode="External"/><Relationship Id="rId46" Type="http://schemas.openxmlformats.org/officeDocument/2006/relationships/hyperlink" Target="mailto:fios@ncad.ie" TargetMode="External"/><Relationship Id="rId2" Type="http://schemas.openxmlformats.org/officeDocument/2006/relationships/numbering" Target="numbering.xml"/><Relationship Id="rId16" Type="http://schemas.openxmlformats.org/officeDocument/2006/relationships/hyperlink" Target="http://www.metmuseum.org/research/metpublications/search-publication-results?searchType=C&amp;Tag=painters&amp;title=&amp;author=&amp;pt=0&amp;tc=0&amp;dept=0&amp;fmt=0" TargetMode="External"/><Relationship Id="rId20" Type="http://schemas.openxmlformats.org/officeDocument/2006/relationships/hyperlink" Target="https://d2ct263enury6r.cloudfront.net/W5ccXoKMI0JgrK1YPykwAgaNsmZVgIhxnb6jsBxZ5c0lqsCW.pdf" TargetMode="External"/><Relationship Id="rId29" Type="http://schemas.openxmlformats.org/officeDocument/2006/relationships/hyperlink" Target="http://www.mycit.ie/contentfiles/ccad/guides/Studio_HandSManual.pdf" TargetMode="External"/><Relationship Id="rId41" Type="http://schemas.openxmlformats.org/officeDocument/2006/relationships/hyperlink" Target="https://www.google.ie/url?sa=t&amp;rct=j&amp;q=&amp;esrc=s&amp;source=web&amp;cd=1&amp;ved=0CB0QFjAAahUKEwihyu3h1-fIAhVK4SYKHS6sCX4&amp;url=http%3A%2F%2Fdocuments.routledge-interactive.s3.amazonaws.com%2F9781138793934%2FAS%2FThevalueofart%2FExpression.ppt&amp;usg=AFQjCNEthp5dVsL6CXyme0FYTR0lXhSr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therapyblog.com/online/color-meanings-symbolism/" TargetMode="External"/><Relationship Id="rId24" Type="http://schemas.openxmlformats.org/officeDocument/2006/relationships/hyperlink" Target="http://www.studentartguide.com/articles/painting-and-mixed-media" TargetMode="External"/><Relationship Id="rId32" Type="http://schemas.openxmlformats.org/officeDocument/2006/relationships/hyperlink" Target="http://media2.fwpublications.com/NLS/ARNfreemiums/ArtistsNetwork_MixedMedia_2015.pdf" TargetMode="External"/><Relationship Id="rId37" Type="http://schemas.openxmlformats.org/officeDocument/2006/relationships/hyperlink" Target="https://www.surfacedesign.org/sites/default/files/teachlearn/learning_to_critique_effectively.pdf" TargetMode="External"/><Relationship Id="rId40" Type="http://schemas.openxmlformats.org/officeDocument/2006/relationships/hyperlink" Target="http://www.languageinindia.com/july2013/preetipaintingfinal2.pdf" TargetMode="External"/><Relationship Id="rId45" Type="http://schemas.openxmlformats.org/officeDocument/2006/relationships/hyperlink" Target="http://www.studentartguide.com/articles/a-level-art-sketchbook" TargetMode="External"/><Relationship Id="rId5" Type="http://schemas.openxmlformats.org/officeDocument/2006/relationships/webSettings" Target="webSettings.xml"/><Relationship Id="rId15" Type="http://schemas.openxmlformats.org/officeDocument/2006/relationships/hyperlink" Target="http://www.guggenheim.org/new-york/exhibitions/publications/from-the-archives?layout=default&amp;filter_type=archive&amp;reset=0" TargetMode="External"/><Relationship Id="rId23" Type="http://schemas.openxmlformats.org/officeDocument/2006/relationships/hyperlink" Target="http://thevirtualinstructor.com/freepaintinglessons.html" TargetMode="External"/><Relationship Id="rId28" Type="http://schemas.openxmlformats.org/officeDocument/2006/relationships/hyperlink" Target="http://www.free-online-art-classes.com/" TargetMode="External"/><Relationship Id="rId36" Type="http://schemas.openxmlformats.org/officeDocument/2006/relationships/hyperlink" Target="http://faso.com/fineartviews/26347/learn-to-critique-your-own-artwork" TargetMode="External"/><Relationship Id="rId49" Type="http://schemas.openxmlformats.org/officeDocument/2006/relationships/footer" Target="footer1.xml"/><Relationship Id="rId10" Type="http://schemas.openxmlformats.org/officeDocument/2006/relationships/hyperlink" Target="http://www.finearttips.com/2009/08/use-the-hidden-meaning-of-color-in-your-art/" TargetMode="External"/><Relationship Id="rId19" Type="http://schemas.openxmlformats.org/officeDocument/2006/relationships/hyperlink" Target="http://www.saylor.org/site/wp-content/uploads/2011/03/Wikipedias-Art-Criticism.pdf" TargetMode="External"/><Relationship Id="rId31" Type="http://schemas.openxmlformats.org/officeDocument/2006/relationships/hyperlink" Target="http://www.artistdaily.com/free-ebooks" TargetMode="External"/><Relationship Id="rId44" Type="http://schemas.openxmlformats.org/officeDocument/2006/relationships/hyperlink" Target="http://www.moma.org/learn/moma_learning/glossary" TargetMode="External"/><Relationship Id="rId4" Type="http://schemas.openxmlformats.org/officeDocument/2006/relationships/settings" Target="settings.xml"/><Relationship Id="rId9" Type="http://schemas.openxmlformats.org/officeDocument/2006/relationships/hyperlink" Target="http://www.worqx.com/color/colorwheel.htm" TargetMode="External"/><Relationship Id="rId14" Type="http://schemas.openxmlformats.org/officeDocument/2006/relationships/hyperlink" Target="http://www.listology.com/lukeprog/list/100-greatest-paintings-all-time-pics" TargetMode="External"/><Relationship Id="rId22" Type="http://schemas.openxmlformats.org/officeDocument/2006/relationships/hyperlink" Target="http://www.artyfactory.com/" TargetMode="External"/><Relationship Id="rId27" Type="http://schemas.openxmlformats.org/officeDocument/2006/relationships/hyperlink" Target="http://www.atdesignonline.com/education/Common/Composti.pdf" TargetMode="External"/><Relationship Id="rId30" Type="http://schemas.openxmlformats.org/officeDocument/2006/relationships/hyperlink" Target="http://www.artistdaily.com/wp-content/uploads/HowToPaint_V3.pdf" TargetMode="External"/><Relationship Id="rId35" Type="http://schemas.openxmlformats.org/officeDocument/2006/relationships/hyperlink" Target="https://www.goshen.edu/art/ed/critique1.html" TargetMode="External"/><Relationship Id="rId43" Type="http://schemas.openxmlformats.org/officeDocument/2006/relationships/hyperlink" Target="https://www.edutopia.org/pdfs/stw/edutopia-stw-bates-artsintegration-glossaryvisualarts.pdf" TargetMode="External"/><Relationship Id="rId48" Type="http://schemas.openxmlformats.org/officeDocument/2006/relationships/header" Target="header1.xml"/><Relationship Id="rId8" Type="http://schemas.openxmlformats.org/officeDocument/2006/relationships/hyperlink" Target="http://www.oil-painting-techniques.com/color-theory.html"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56D1-7A78-49BE-A144-BF895F84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Mary Sheehy</cp:lastModifiedBy>
  <cp:revision>2</cp:revision>
  <cp:lastPrinted>2015-07-15T09:35:00Z</cp:lastPrinted>
  <dcterms:created xsi:type="dcterms:W3CDTF">2015-11-24T12:40:00Z</dcterms:created>
  <dcterms:modified xsi:type="dcterms:W3CDTF">2015-11-24T12:40:00Z</dcterms:modified>
</cp:coreProperties>
</file>